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8983" w14:textId="7842B738" w:rsidR="00292514" w:rsidRPr="00CD5C23" w:rsidRDefault="00AC1045" w:rsidP="00AC1045">
      <w:pPr>
        <w:jc w:val="center"/>
        <w:rPr>
          <w:rFonts w:eastAsia="Calibri"/>
        </w:rPr>
      </w:pPr>
      <w:proofErr w:type="spellStart"/>
      <w:r w:rsidRPr="00CD5C23">
        <w:rPr>
          <w:b/>
          <w:sz w:val="28"/>
          <w:szCs w:val="22"/>
        </w:rPr>
        <w:t>Article</w:t>
      </w:r>
      <w:proofErr w:type="spellEnd"/>
      <w:r w:rsidRPr="00CD5C23">
        <w:rPr>
          <w:b/>
          <w:sz w:val="28"/>
          <w:szCs w:val="22"/>
        </w:rPr>
        <w:t xml:space="preserve"> </w:t>
      </w:r>
      <w:proofErr w:type="spellStart"/>
      <w:r w:rsidRPr="00CD5C23">
        <w:rPr>
          <w:b/>
          <w:sz w:val="28"/>
          <w:szCs w:val="22"/>
        </w:rPr>
        <w:t>Title</w:t>
      </w:r>
      <w:proofErr w:type="spellEnd"/>
      <w:r w:rsidRPr="00CD5C23">
        <w:rPr>
          <w:b/>
          <w:sz w:val="28"/>
          <w:szCs w:val="22"/>
        </w:rPr>
        <w:t xml:space="preserve">: </w:t>
      </w:r>
      <w:proofErr w:type="spellStart"/>
      <w:r w:rsidRPr="00CD5C23">
        <w:rPr>
          <w:b/>
          <w:sz w:val="28"/>
          <w:szCs w:val="22"/>
        </w:rPr>
        <w:t>Only</w:t>
      </w:r>
      <w:proofErr w:type="spellEnd"/>
      <w:r w:rsidRPr="00CD5C23">
        <w:rPr>
          <w:b/>
          <w:sz w:val="28"/>
          <w:szCs w:val="22"/>
        </w:rPr>
        <w:t xml:space="preserve"> </w:t>
      </w:r>
      <w:proofErr w:type="spellStart"/>
      <w:r w:rsidRPr="00CD5C23">
        <w:rPr>
          <w:b/>
          <w:sz w:val="28"/>
          <w:szCs w:val="22"/>
        </w:rPr>
        <w:t>the</w:t>
      </w:r>
      <w:proofErr w:type="spellEnd"/>
      <w:r w:rsidRPr="00CD5C23">
        <w:rPr>
          <w:b/>
          <w:sz w:val="28"/>
          <w:szCs w:val="22"/>
        </w:rPr>
        <w:t xml:space="preserve"> </w:t>
      </w:r>
      <w:proofErr w:type="spellStart"/>
      <w:r w:rsidRPr="00CD5C23">
        <w:rPr>
          <w:b/>
          <w:sz w:val="28"/>
          <w:szCs w:val="22"/>
        </w:rPr>
        <w:t>Initial</w:t>
      </w:r>
      <w:proofErr w:type="spellEnd"/>
      <w:r w:rsidRPr="00CD5C23">
        <w:rPr>
          <w:b/>
          <w:sz w:val="28"/>
          <w:szCs w:val="22"/>
        </w:rPr>
        <w:t xml:space="preserve"> </w:t>
      </w:r>
      <w:proofErr w:type="spellStart"/>
      <w:r w:rsidRPr="00CD5C23">
        <w:rPr>
          <w:b/>
          <w:sz w:val="28"/>
          <w:szCs w:val="22"/>
        </w:rPr>
        <w:t>Letters</w:t>
      </w:r>
      <w:proofErr w:type="spellEnd"/>
      <w:r w:rsidRPr="00CD5C23">
        <w:rPr>
          <w:b/>
          <w:sz w:val="28"/>
          <w:szCs w:val="22"/>
        </w:rPr>
        <w:t xml:space="preserve"> </w:t>
      </w:r>
      <w:proofErr w:type="spellStart"/>
      <w:r w:rsidRPr="00CD5C23">
        <w:rPr>
          <w:b/>
          <w:sz w:val="28"/>
          <w:szCs w:val="22"/>
        </w:rPr>
        <w:t>Capitalized</w:t>
      </w:r>
      <w:proofErr w:type="spellEnd"/>
      <w:r w:rsidRPr="00CD5C23">
        <w:rPr>
          <w:b/>
          <w:sz w:val="28"/>
          <w:szCs w:val="22"/>
        </w:rPr>
        <w:t xml:space="preserve">, Times New Roman, 14-point font, </w:t>
      </w:r>
      <w:proofErr w:type="spellStart"/>
      <w:r w:rsidR="004C48F4" w:rsidRPr="00CD5C23">
        <w:rPr>
          <w:b/>
          <w:sz w:val="28"/>
          <w:szCs w:val="22"/>
        </w:rPr>
        <w:t>Interspace</w:t>
      </w:r>
      <w:proofErr w:type="spellEnd"/>
      <w:r w:rsidRPr="00CD5C23">
        <w:rPr>
          <w:b/>
          <w:sz w:val="28"/>
          <w:szCs w:val="22"/>
        </w:rPr>
        <w:t xml:space="preserve"> </w:t>
      </w:r>
      <w:proofErr w:type="spellStart"/>
      <w:r w:rsidRPr="00CD5C23">
        <w:rPr>
          <w:b/>
          <w:sz w:val="28"/>
          <w:szCs w:val="22"/>
        </w:rPr>
        <w:t>Before</w:t>
      </w:r>
      <w:proofErr w:type="spellEnd"/>
      <w:r w:rsidRPr="00CD5C23">
        <w:rPr>
          <w:b/>
          <w:sz w:val="28"/>
          <w:szCs w:val="22"/>
        </w:rPr>
        <w:t xml:space="preserve"> 12 </w:t>
      </w:r>
      <w:proofErr w:type="spellStart"/>
      <w:r w:rsidR="004C48F4" w:rsidRPr="00CD5C23">
        <w:rPr>
          <w:b/>
          <w:sz w:val="28"/>
          <w:szCs w:val="22"/>
        </w:rPr>
        <w:t>nk</w:t>
      </w:r>
      <w:proofErr w:type="spellEnd"/>
      <w:r w:rsidRPr="00CD5C23">
        <w:rPr>
          <w:b/>
          <w:sz w:val="28"/>
          <w:szCs w:val="22"/>
        </w:rPr>
        <w:t xml:space="preserve">, </w:t>
      </w:r>
      <w:proofErr w:type="spellStart"/>
      <w:r w:rsidRPr="00CD5C23">
        <w:rPr>
          <w:b/>
          <w:sz w:val="28"/>
          <w:szCs w:val="22"/>
        </w:rPr>
        <w:t>After</w:t>
      </w:r>
      <w:proofErr w:type="spellEnd"/>
      <w:r w:rsidRPr="00CD5C23">
        <w:rPr>
          <w:b/>
          <w:sz w:val="28"/>
          <w:szCs w:val="22"/>
        </w:rPr>
        <w:t xml:space="preserve"> 6 </w:t>
      </w:r>
      <w:proofErr w:type="spellStart"/>
      <w:r w:rsidR="004C48F4" w:rsidRPr="00CD5C23">
        <w:rPr>
          <w:b/>
          <w:sz w:val="28"/>
          <w:szCs w:val="22"/>
        </w:rPr>
        <w:t>nk</w:t>
      </w:r>
      <w:proofErr w:type="spellEnd"/>
      <w:r w:rsidRPr="00CD5C23">
        <w:rPr>
          <w:b/>
          <w:sz w:val="28"/>
          <w:szCs w:val="22"/>
        </w:rPr>
        <w:t xml:space="preserve">, </w:t>
      </w:r>
      <w:proofErr w:type="spellStart"/>
      <w:r w:rsidRPr="00CD5C23">
        <w:rPr>
          <w:b/>
          <w:sz w:val="28"/>
          <w:szCs w:val="22"/>
        </w:rPr>
        <w:t>Line</w:t>
      </w:r>
      <w:proofErr w:type="spellEnd"/>
      <w:r w:rsidRPr="00CD5C23">
        <w:rPr>
          <w:b/>
          <w:sz w:val="28"/>
          <w:szCs w:val="22"/>
        </w:rPr>
        <w:t xml:space="preserve"> </w:t>
      </w:r>
      <w:proofErr w:type="spellStart"/>
      <w:r w:rsidRPr="00CD5C23">
        <w:rPr>
          <w:b/>
          <w:sz w:val="28"/>
          <w:szCs w:val="22"/>
        </w:rPr>
        <w:t>Spacing</w:t>
      </w:r>
      <w:proofErr w:type="spellEnd"/>
      <w:r w:rsidRPr="00CD5C23">
        <w:rPr>
          <w:b/>
          <w:sz w:val="28"/>
          <w:szCs w:val="22"/>
        </w:rPr>
        <w:t xml:space="preserve"> 1.15</w:t>
      </w:r>
    </w:p>
    <w:p w14:paraId="5B28A30E" w14:textId="459A86C1" w:rsidR="009A73AF" w:rsidRPr="00CD5C23" w:rsidRDefault="009A73AF" w:rsidP="00A41C14">
      <w:pPr>
        <w:pStyle w:val="Heading1"/>
        <w:ind w:firstLine="567"/>
        <w:rPr>
          <w:i/>
        </w:rPr>
      </w:pPr>
      <w:r w:rsidRPr="00CD5C23">
        <w:t>ÖZ</w:t>
      </w:r>
    </w:p>
    <w:p w14:paraId="77732AA2" w14:textId="10B08F86" w:rsidR="00516BDF" w:rsidRPr="00CD5C23" w:rsidRDefault="00B95805" w:rsidP="00127235">
      <w:pPr>
        <w:pStyle w:val="ozet"/>
        <w:spacing w:before="120"/>
        <w:rPr>
          <w:rFonts w:ascii="Times New Roman" w:hAnsi="Times New Roman"/>
        </w:rPr>
      </w:pPr>
      <w:r w:rsidRPr="00CD5C23">
        <w:rPr>
          <w:rFonts w:ascii="Times New Roman" w:hAnsi="Times New Roman"/>
        </w:rPr>
        <w:t xml:space="preserve">Türkçe özet bölümünün kelime sayısı </w:t>
      </w:r>
      <w:r w:rsidR="004B1AA8" w:rsidRPr="00CD5C23">
        <w:rPr>
          <w:rFonts w:ascii="Times New Roman" w:hAnsi="Times New Roman"/>
        </w:rPr>
        <w:t>150-250</w:t>
      </w:r>
      <w:r w:rsidRPr="00CD5C23">
        <w:rPr>
          <w:rFonts w:ascii="Times New Roman" w:hAnsi="Times New Roman"/>
        </w:rPr>
        <w:t xml:space="preserve"> kelime arasında olmalıdır. Özet bölümü diğer sayfaya taşmamalıdır. (</w:t>
      </w:r>
      <w:r w:rsidR="005754A8" w:rsidRPr="00CD5C23">
        <w:rPr>
          <w:rFonts w:ascii="Times New Roman" w:hAnsi="Times New Roman"/>
        </w:rPr>
        <w:t>Times New Roman</w:t>
      </w:r>
      <w:r w:rsidRPr="00CD5C23">
        <w:rPr>
          <w:rFonts w:ascii="Times New Roman" w:hAnsi="Times New Roman"/>
        </w:rPr>
        <w:t xml:space="preserve"> 9 punto, aralık önce </w:t>
      </w:r>
      <w:r w:rsidR="00446B63" w:rsidRPr="00CD5C23">
        <w:rPr>
          <w:rFonts w:ascii="Times New Roman" w:hAnsi="Times New Roman"/>
        </w:rPr>
        <w:t>6</w:t>
      </w:r>
      <w:r w:rsidRPr="00CD5C23">
        <w:rPr>
          <w:rFonts w:ascii="Times New Roman" w:hAnsi="Times New Roman"/>
        </w:rPr>
        <w:t xml:space="preserve">nk sonra 6nk, satır aralığı tek(1). Türkçe özet bölümünün kelime sayısı </w:t>
      </w:r>
      <w:r w:rsidR="00127235" w:rsidRPr="00CD5C23">
        <w:rPr>
          <w:rFonts w:ascii="Times New Roman" w:hAnsi="Times New Roman"/>
        </w:rPr>
        <w:t>150-250</w:t>
      </w:r>
      <w:r w:rsidRPr="00CD5C23">
        <w:rPr>
          <w:rFonts w:ascii="Times New Roman" w:hAnsi="Times New Roman"/>
        </w:rPr>
        <w:t xml:space="preserve"> kelime arasında olmalıdır. Özet bölümü diğer sayfaya taşmamalıdır. (</w:t>
      </w:r>
      <w:r w:rsidR="005754A8" w:rsidRPr="00CD5C23">
        <w:rPr>
          <w:rFonts w:ascii="Times New Roman" w:hAnsi="Times New Roman"/>
        </w:rPr>
        <w:t>Times New Roman</w:t>
      </w:r>
      <w:r w:rsidRPr="00CD5C23">
        <w:rPr>
          <w:rFonts w:ascii="Times New Roman" w:hAnsi="Times New Roman"/>
        </w:rPr>
        <w:t xml:space="preserve"> 9 punto, aralık önce 0nk sonra 6nk, satır aralığı tek(1). Türkç</w:t>
      </w:r>
      <w:r w:rsidR="004B1AA8" w:rsidRPr="00CD5C23">
        <w:rPr>
          <w:rFonts w:ascii="Times New Roman" w:hAnsi="Times New Roman"/>
        </w:rPr>
        <w:t>e özet bölümünün kelime sayısı 1</w:t>
      </w:r>
      <w:r w:rsidRPr="00CD5C23">
        <w:rPr>
          <w:rFonts w:ascii="Times New Roman" w:hAnsi="Times New Roman"/>
        </w:rPr>
        <w:t>50-</w:t>
      </w:r>
      <w:r w:rsidR="004B1AA8" w:rsidRPr="00CD5C23">
        <w:rPr>
          <w:rFonts w:ascii="Times New Roman" w:hAnsi="Times New Roman"/>
        </w:rPr>
        <w:t>250</w:t>
      </w:r>
      <w:r w:rsidRPr="00CD5C23">
        <w:rPr>
          <w:rFonts w:ascii="Times New Roman" w:hAnsi="Times New Roman"/>
        </w:rPr>
        <w:t xml:space="preserve"> kelime arasında olmalıdır. Özet bölümü diğer sayfaya taşmamalıdır. (</w:t>
      </w:r>
      <w:r w:rsidR="005754A8" w:rsidRPr="00CD5C23">
        <w:rPr>
          <w:rFonts w:ascii="Times New Roman" w:hAnsi="Times New Roman"/>
        </w:rPr>
        <w:t>Times New Roman</w:t>
      </w:r>
      <w:r w:rsidRPr="00CD5C23">
        <w:rPr>
          <w:rFonts w:ascii="Times New Roman" w:hAnsi="Times New Roman"/>
        </w:rPr>
        <w:t xml:space="preserve"> 9 punto, aralık önce </w:t>
      </w:r>
      <w:r w:rsidR="004429C4" w:rsidRPr="00CD5C23">
        <w:rPr>
          <w:rFonts w:ascii="Times New Roman" w:hAnsi="Times New Roman"/>
        </w:rPr>
        <w:t>6nk</w:t>
      </w:r>
      <w:r w:rsidRPr="00CD5C23">
        <w:rPr>
          <w:rFonts w:ascii="Times New Roman" w:hAnsi="Times New Roman"/>
        </w:rPr>
        <w:t xml:space="preserve"> sonra 6nk, satır aralığı tek(1). Türkçe özet bölümünün kelime sayısı </w:t>
      </w:r>
      <w:r w:rsidR="004B1AA8" w:rsidRPr="00CD5C23">
        <w:rPr>
          <w:rFonts w:ascii="Times New Roman" w:hAnsi="Times New Roman"/>
        </w:rPr>
        <w:t>150-250</w:t>
      </w:r>
      <w:r w:rsidRPr="00CD5C23">
        <w:rPr>
          <w:rFonts w:ascii="Times New Roman" w:hAnsi="Times New Roman"/>
        </w:rPr>
        <w:t xml:space="preserve"> kelime arasında olmalıdır. Özet bölümü diğer sayfaya taşmamalıdır. (</w:t>
      </w:r>
      <w:r w:rsidR="005754A8" w:rsidRPr="00CD5C23">
        <w:rPr>
          <w:rFonts w:ascii="Times New Roman" w:hAnsi="Times New Roman"/>
        </w:rPr>
        <w:t>Times New Roman</w:t>
      </w:r>
      <w:r w:rsidRPr="00CD5C23">
        <w:rPr>
          <w:rFonts w:ascii="Times New Roman" w:hAnsi="Times New Roman"/>
        </w:rPr>
        <w:t xml:space="preserve"> 9 punto, aralık önce </w:t>
      </w:r>
      <w:r w:rsidR="00446B63" w:rsidRPr="00CD5C23">
        <w:rPr>
          <w:rFonts w:ascii="Times New Roman" w:hAnsi="Times New Roman"/>
        </w:rPr>
        <w:t>6</w:t>
      </w:r>
      <w:r w:rsidRPr="00CD5C23">
        <w:rPr>
          <w:rFonts w:ascii="Times New Roman" w:hAnsi="Times New Roman"/>
        </w:rPr>
        <w:t xml:space="preserve">nk sonra 6nk, satır aralığı tek(1). </w:t>
      </w:r>
      <w:r w:rsidR="00516BDF" w:rsidRPr="00CD5C23">
        <w:rPr>
          <w:rFonts w:ascii="Times New Roman" w:hAnsi="Times New Roman"/>
        </w:rPr>
        <w:t xml:space="preserve">Türkçe özet bölümünün kelime sayısı </w:t>
      </w:r>
      <w:r w:rsidR="004B1AA8" w:rsidRPr="00CD5C23">
        <w:rPr>
          <w:rFonts w:ascii="Times New Roman" w:hAnsi="Times New Roman"/>
        </w:rPr>
        <w:t>150-250</w:t>
      </w:r>
      <w:r w:rsidR="00516BDF" w:rsidRPr="00CD5C23">
        <w:rPr>
          <w:rFonts w:ascii="Times New Roman" w:hAnsi="Times New Roman"/>
        </w:rPr>
        <w:t xml:space="preserve"> kelime arasında olmalıdır. Özet bölümü diğer sayfaya taşmamalıdır. (</w:t>
      </w:r>
      <w:r w:rsidR="005754A8" w:rsidRPr="00CD5C23">
        <w:rPr>
          <w:rFonts w:ascii="Times New Roman" w:hAnsi="Times New Roman"/>
        </w:rPr>
        <w:t>Times New Roman</w:t>
      </w:r>
      <w:r w:rsidR="00516BDF" w:rsidRPr="00CD5C23">
        <w:rPr>
          <w:rFonts w:ascii="Times New Roman" w:hAnsi="Times New Roman"/>
        </w:rPr>
        <w:t xml:space="preserve"> 9 punto, aralık önce </w:t>
      </w:r>
      <w:r w:rsidR="00446B63" w:rsidRPr="00CD5C23">
        <w:rPr>
          <w:rFonts w:ascii="Times New Roman" w:hAnsi="Times New Roman"/>
        </w:rPr>
        <w:t>6</w:t>
      </w:r>
      <w:r w:rsidR="00516BDF" w:rsidRPr="00CD5C23">
        <w:rPr>
          <w:rFonts w:ascii="Times New Roman" w:hAnsi="Times New Roman"/>
        </w:rPr>
        <w:t xml:space="preserve">nk sonra 6nk, satır aralığı tek(1). </w:t>
      </w:r>
      <w:r w:rsidR="00127235" w:rsidRPr="00CD5C23">
        <w:rPr>
          <w:rFonts w:ascii="Times New Roman" w:hAnsi="Times New Roman"/>
        </w:rPr>
        <w:t>Türkçe özet bölümünün kelime sayısı 150-250 kelime arasında olmalıdır. Özet bölümü diğer sayfaya taşmamalıdır. (Times New Roman 9 punto, aralık önce 0nk sonra 6nk, satır aralığı tek(1).</w:t>
      </w:r>
    </w:p>
    <w:p w14:paraId="6B1F0873" w14:textId="608B9968" w:rsidR="00650D15" w:rsidRPr="00CD5C23" w:rsidRDefault="00951A64" w:rsidP="00446B63">
      <w:pPr>
        <w:pStyle w:val="ozet"/>
        <w:spacing w:before="120"/>
        <w:rPr>
          <w:rFonts w:ascii="Times New Roman" w:hAnsi="Times New Roman"/>
          <w:lang w:val="en-GB"/>
        </w:rPr>
      </w:pPr>
      <w:r w:rsidRPr="00CD5C23">
        <w:rPr>
          <w:rFonts w:ascii="Times New Roman" w:hAnsi="Times New Roman"/>
          <w:b/>
        </w:rPr>
        <w:t>Anahtar Sözcükler:</w:t>
      </w:r>
      <w:r w:rsidRPr="00CD5C23">
        <w:rPr>
          <w:rFonts w:ascii="Times New Roman" w:hAnsi="Times New Roman"/>
        </w:rPr>
        <w:t xml:space="preserve"> </w:t>
      </w:r>
      <w:proofErr w:type="spellStart"/>
      <w:r w:rsidR="00AA68E8" w:rsidRPr="00CD5C23">
        <w:rPr>
          <w:rFonts w:ascii="Times New Roman" w:eastAsia="Book Antiqua" w:hAnsi="Times New Roman"/>
          <w:color w:val="000000"/>
          <w:szCs w:val="22"/>
        </w:rPr>
        <w:t>Aaaaaaa</w:t>
      </w:r>
      <w:proofErr w:type="spellEnd"/>
      <w:r w:rsidR="00AA68E8" w:rsidRPr="00CD5C23">
        <w:rPr>
          <w:rFonts w:ascii="Times New Roman" w:eastAsia="Book Antiqua" w:hAnsi="Times New Roman"/>
          <w:color w:val="000000"/>
          <w:szCs w:val="22"/>
        </w:rPr>
        <w:t xml:space="preserve"> </w:t>
      </w:r>
      <w:proofErr w:type="spellStart"/>
      <w:r w:rsidR="00AA68E8" w:rsidRPr="00CD5C23">
        <w:rPr>
          <w:rFonts w:ascii="Times New Roman" w:eastAsia="Book Antiqua" w:hAnsi="Times New Roman"/>
          <w:color w:val="000000"/>
          <w:szCs w:val="22"/>
        </w:rPr>
        <w:t>bbbbbbb</w:t>
      </w:r>
      <w:proofErr w:type="spellEnd"/>
      <w:r w:rsidR="00AA68E8" w:rsidRPr="00CD5C23">
        <w:rPr>
          <w:rFonts w:ascii="Times New Roman" w:eastAsia="Book Antiqua" w:hAnsi="Times New Roman"/>
          <w:color w:val="000000"/>
          <w:szCs w:val="22"/>
        </w:rPr>
        <w:t xml:space="preserve">, </w:t>
      </w:r>
      <w:proofErr w:type="spellStart"/>
      <w:r w:rsidR="00AA68E8" w:rsidRPr="00CD5C23">
        <w:rPr>
          <w:rFonts w:ascii="Times New Roman" w:eastAsia="Book Antiqua" w:hAnsi="Times New Roman"/>
          <w:color w:val="000000"/>
          <w:szCs w:val="22"/>
        </w:rPr>
        <w:t>Ccccccccccc</w:t>
      </w:r>
      <w:proofErr w:type="spellEnd"/>
      <w:r w:rsidR="00AA68E8" w:rsidRPr="00CD5C23">
        <w:rPr>
          <w:rFonts w:ascii="Times New Roman" w:eastAsia="Book Antiqua" w:hAnsi="Times New Roman"/>
          <w:color w:val="000000"/>
          <w:szCs w:val="22"/>
        </w:rPr>
        <w:t xml:space="preserve">, </w:t>
      </w:r>
      <w:proofErr w:type="spellStart"/>
      <w:r w:rsidR="00AA68E8" w:rsidRPr="00CD5C23">
        <w:rPr>
          <w:rFonts w:ascii="Times New Roman" w:eastAsia="Book Antiqua" w:hAnsi="Times New Roman"/>
          <w:color w:val="000000"/>
          <w:szCs w:val="22"/>
        </w:rPr>
        <w:t>Ddddddddd</w:t>
      </w:r>
      <w:proofErr w:type="spellEnd"/>
      <w:r w:rsidR="00AA68E8" w:rsidRPr="00CD5C23">
        <w:rPr>
          <w:rFonts w:ascii="Times New Roman" w:eastAsia="Book Antiqua" w:hAnsi="Times New Roman"/>
          <w:color w:val="000000"/>
          <w:szCs w:val="22"/>
        </w:rPr>
        <w:t xml:space="preserve">, </w:t>
      </w:r>
      <w:r w:rsidR="007C69B3" w:rsidRPr="00CD5C23">
        <w:rPr>
          <w:rFonts w:ascii="Times New Roman" w:hAnsi="Times New Roman"/>
        </w:rPr>
        <w:t>(</w:t>
      </w:r>
      <w:r w:rsidR="005754A8" w:rsidRPr="00CD5C23">
        <w:rPr>
          <w:rFonts w:ascii="Times New Roman" w:hAnsi="Times New Roman"/>
        </w:rPr>
        <w:t>Times New Roman</w:t>
      </w:r>
      <w:r w:rsidR="007C69B3" w:rsidRPr="00CD5C23">
        <w:rPr>
          <w:rFonts w:ascii="Times New Roman" w:hAnsi="Times New Roman"/>
        </w:rPr>
        <w:t xml:space="preserve"> 9 punto, aralık önce </w:t>
      </w:r>
      <w:r w:rsidR="004429C4" w:rsidRPr="00CD5C23">
        <w:rPr>
          <w:rFonts w:ascii="Times New Roman" w:hAnsi="Times New Roman"/>
        </w:rPr>
        <w:t>6nk</w:t>
      </w:r>
      <w:r w:rsidR="007C69B3" w:rsidRPr="00CD5C23">
        <w:rPr>
          <w:rFonts w:ascii="Times New Roman" w:hAnsi="Times New Roman"/>
        </w:rPr>
        <w:t xml:space="preserve"> sonra 6nk, satır aralığı tek(1).</w:t>
      </w:r>
      <w:r w:rsidR="00650D15" w:rsidRPr="00CD5C23">
        <w:rPr>
          <w:rFonts w:ascii="Times New Roman" w:hAnsi="Times New Roman"/>
          <w:lang w:val="en-GB"/>
        </w:rPr>
        <w:t xml:space="preserve"> </w:t>
      </w:r>
    </w:p>
    <w:p w14:paraId="05B863AA" w14:textId="77777777" w:rsidR="00025A01" w:rsidRPr="00CD5C23" w:rsidRDefault="00025A01" w:rsidP="00650D15">
      <w:pPr>
        <w:pStyle w:val="ozet"/>
        <w:rPr>
          <w:rFonts w:ascii="Times New Roman" w:hAnsi="Times New Roman"/>
          <w:b/>
          <w:i w:val="0"/>
          <w:iCs/>
          <w:szCs w:val="18"/>
          <w:lang w:val="en-GB"/>
        </w:rPr>
      </w:pPr>
    </w:p>
    <w:p w14:paraId="0CEA178C" w14:textId="666D2F31" w:rsidR="00025A01" w:rsidRPr="00CD5C23" w:rsidRDefault="00025A01" w:rsidP="00A41C14">
      <w:pPr>
        <w:pStyle w:val="Heading1"/>
        <w:ind w:firstLine="567"/>
        <w:rPr>
          <w:i/>
          <w:lang w:val="en-GB"/>
        </w:rPr>
      </w:pPr>
      <w:r w:rsidRPr="00CD5C23">
        <w:rPr>
          <w:lang w:val="en-GB"/>
        </w:rPr>
        <w:t>ABSTRACT</w:t>
      </w:r>
    </w:p>
    <w:p w14:paraId="171D4634" w14:textId="1DC1A487" w:rsidR="00650D15" w:rsidRPr="00CD5C23" w:rsidRDefault="00650D15" w:rsidP="00446B63">
      <w:pPr>
        <w:pStyle w:val="ozet"/>
        <w:spacing w:before="120"/>
        <w:rPr>
          <w:rFonts w:ascii="Times New Roman" w:hAnsi="Times New Roman"/>
          <w:lang w:val="en-GB"/>
        </w:rPr>
      </w:pPr>
      <w:r w:rsidRPr="00CD5C23">
        <w:rPr>
          <w:rFonts w:ascii="Times New Roman" w:hAnsi="Times New Roman"/>
          <w:lang w:val="en-GB"/>
        </w:rPr>
        <w:t xml:space="preserve">Articles should have an abstract up to </w:t>
      </w:r>
      <w:r w:rsidR="00127235" w:rsidRPr="00CD5C23">
        <w:rPr>
          <w:rFonts w:ascii="Times New Roman" w:hAnsi="Times New Roman"/>
          <w:lang w:val="en-GB"/>
        </w:rPr>
        <w:t>150-250</w:t>
      </w:r>
      <w:r w:rsidRPr="00CD5C23">
        <w:rPr>
          <w:rFonts w:ascii="Times New Roman" w:hAnsi="Times New Roman"/>
          <w:lang w:val="en-GB"/>
        </w:rPr>
        <w:t xml:space="preserve"> words in English in one paragraph containing background, research objectives, methodology, results, important findings of the study. (</w:t>
      </w:r>
      <w:r w:rsidR="005754A8" w:rsidRPr="00CD5C23">
        <w:rPr>
          <w:rFonts w:ascii="Times New Roman" w:hAnsi="Times New Roman"/>
          <w:lang w:val="en-GB"/>
        </w:rPr>
        <w:t>Times New Roman</w:t>
      </w:r>
      <w:r w:rsidRPr="00CD5C23">
        <w:rPr>
          <w:rFonts w:ascii="Times New Roman" w:hAnsi="Times New Roman"/>
          <w:lang w:val="en-GB"/>
        </w:rPr>
        <w:t xml:space="preserve">, font size 9, Interspace Before </w:t>
      </w:r>
      <w:r w:rsidR="004429C4" w:rsidRPr="00CD5C23">
        <w:rPr>
          <w:rFonts w:ascii="Times New Roman" w:hAnsi="Times New Roman"/>
          <w:lang w:val="en-GB"/>
        </w:rPr>
        <w:t>6nk</w:t>
      </w:r>
      <w:r w:rsidRPr="00CD5C23">
        <w:rPr>
          <w:rFonts w:ascii="Times New Roman" w:hAnsi="Times New Roman"/>
          <w:lang w:val="en-GB"/>
        </w:rPr>
        <w:t xml:space="preserve"> After 6nk, Line Spacing 1. Articles should have an abstract up to </w:t>
      </w:r>
      <w:r w:rsidR="004B1AA8" w:rsidRPr="00CD5C23">
        <w:rPr>
          <w:rFonts w:ascii="Times New Roman" w:hAnsi="Times New Roman"/>
          <w:lang w:val="en-GB"/>
        </w:rPr>
        <w:t>1</w:t>
      </w:r>
      <w:r w:rsidRPr="00CD5C23">
        <w:rPr>
          <w:rFonts w:ascii="Times New Roman" w:hAnsi="Times New Roman"/>
          <w:lang w:val="en-GB"/>
        </w:rPr>
        <w:t>50-</w:t>
      </w:r>
      <w:r w:rsidR="004B1AA8" w:rsidRPr="00CD5C23">
        <w:rPr>
          <w:rFonts w:ascii="Times New Roman" w:hAnsi="Times New Roman"/>
          <w:lang w:val="en-GB"/>
        </w:rPr>
        <w:t>25</w:t>
      </w:r>
      <w:r w:rsidRPr="00CD5C23">
        <w:rPr>
          <w:rFonts w:ascii="Times New Roman" w:hAnsi="Times New Roman"/>
          <w:lang w:val="en-GB"/>
        </w:rPr>
        <w:t>0 words in English in one paragraph containing background, research objectives, methodology, results, important findings of the study. (</w:t>
      </w:r>
      <w:r w:rsidR="005754A8" w:rsidRPr="00CD5C23">
        <w:rPr>
          <w:rFonts w:ascii="Times New Roman" w:hAnsi="Times New Roman"/>
          <w:lang w:val="en-GB"/>
        </w:rPr>
        <w:t>Times New Roman</w:t>
      </w:r>
      <w:r w:rsidRPr="00CD5C23">
        <w:rPr>
          <w:rFonts w:ascii="Times New Roman" w:hAnsi="Times New Roman"/>
          <w:lang w:val="en-GB"/>
        </w:rPr>
        <w:t xml:space="preserve">, font size 9, Interspace Before </w:t>
      </w:r>
      <w:r w:rsidR="004429C4" w:rsidRPr="00CD5C23">
        <w:rPr>
          <w:rFonts w:ascii="Times New Roman" w:hAnsi="Times New Roman"/>
          <w:lang w:val="en-GB"/>
        </w:rPr>
        <w:t>6nk</w:t>
      </w:r>
      <w:r w:rsidRPr="00CD5C23">
        <w:rPr>
          <w:rFonts w:ascii="Times New Roman" w:hAnsi="Times New Roman"/>
          <w:lang w:val="en-GB"/>
        </w:rPr>
        <w:t xml:space="preserve"> After 6nk, Line Spacing 1 Articles should have an abstract up to </w:t>
      </w:r>
      <w:r w:rsidR="00127235" w:rsidRPr="00CD5C23">
        <w:rPr>
          <w:rFonts w:ascii="Times New Roman" w:hAnsi="Times New Roman"/>
          <w:lang w:val="en-GB"/>
        </w:rPr>
        <w:t>150-250</w:t>
      </w:r>
      <w:r w:rsidRPr="00CD5C23">
        <w:rPr>
          <w:rFonts w:ascii="Times New Roman" w:hAnsi="Times New Roman"/>
          <w:lang w:val="en-GB"/>
        </w:rPr>
        <w:t xml:space="preserve"> words in English in one paragraph containing background, research objectives, methodology, results, important findings of the study. (</w:t>
      </w:r>
      <w:r w:rsidR="005754A8" w:rsidRPr="00CD5C23">
        <w:rPr>
          <w:rFonts w:ascii="Times New Roman" w:hAnsi="Times New Roman"/>
          <w:lang w:val="en-GB"/>
        </w:rPr>
        <w:t>Times New Roman</w:t>
      </w:r>
      <w:r w:rsidRPr="00CD5C23">
        <w:rPr>
          <w:rFonts w:ascii="Times New Roman" w:hAnsi="Times New Roman"/>
          <w:lang w:val="en-GB"/>
        </w:rPr>
        <w:t xml:space="preserve">, font size 9, Interspace Before </w:t>
      </w:r>
      <w:r w:rsidR="004429C4" w:rsidRPr="00CD5C23">
        <w:rPr>
          <w:rFonts w:ascii="Times New Roman" w:hAnsi="Times New Roman"/>
          <w:lang w:val="en-GB"/>
        </w:rPr>
        <w:t>6nk</w:t>
      </w:r>
      <w:r w:rsidRPr="00CD5C23">
        <w:rPr>
          <w:rFonts w:ascii="Times New Roman" w:hAnsi="Times New Roman"/>
          <w:lang w:val="en-GB"/>
        </w:rPr>
        <w:t xml:space="preserve"> After 6nk, Line Spacing 1 Articles should have an abstract up to </w:t>
      </w:r>
      <w:r w:rsidR="00127235" w:rsidRPr="00CD5C23">
        <w:rPr>
          <w:rFonts w:ascii="Times New Roman" w:hAnsi="Times New Roman"/>
          <w:lang w:val="en-GB"/>
        </w:rPr>
        <w:t>150-250</w:t>
      </w:r>
      <w:r w:rsidRPr="00CD5C23">
        <w:rPr>
          <w:rFonts w:ascii="Times New Roman" w:hAnsi="Times New Roman"/>
          <w:lang w:val="en-GB"/>
        </w:rPr>
        <w:t xml:space="preserve"> words in English in one paragraph containing background, research objectives, methodology, results, important findings of the study. (</w:t>
      </w:r>
      <w:r w:rsidR="005754A8" w:rsidRPr="00CD5C23">
        <w:rPr>
          <w:rFonts w:ascii="Times New Roman" w:hAnsi="Times New Roman"/>
          <w:lang w:val="en-GB"/>
        </w:rPr>
        <w:t>Times New Roman</w:t>
      </w:r>
      <w:r w:rsidRPr="00CD5C23">
        <w:rPr>
          <w:rFonts w:ascii="Times New Roman" w:hAnsi="Times New Roman"/>
          <w:lang w:val="en-GB"/>
        </w:rPr>
        <w:t xml:space="preserve">, font size 9, Interspace Before </w:t>
      </w:r>
      <w:r w:rsidR="004429C4" w:rsidRPr="00CD5C23">
        <w:rPr>
          <w:rFonts w:ascii="Times New Roman" w:hAnsi="Times New Roman"/>
          <w:lang w:val="en-GB"/>
        </w:rPr>
        <w:t>6nk</w:t>
      </w:r>
      <w:r w:rsidRPr="00CD5C23">
        <w:rPr>
          <w:rFonts w:ascii="Times New Roman" w:hAnsi="Times New Roman"/>
          <w:lang w:val="en-GB"/>
        </w:rPr>
        <w:t xml:space="preserve"> After 6nk, Line Spacing 1. </w:t>
      </w:r>
      <w:r w:rsidR="00127235" w:rsidRPr="00CD5C23">
        <w:rPr>
          <w:rFonts w:ascii="Times New Roman" w:hAnsi="Times New Roman"/>
          <w:lang w:val="en-GB"/>
        </w:rPr>
        <w:t>Articles should have an abstract up to 150-250 words in English in one paragraph containing background, research objectives, methodology, results, important findings of the study. (Times New Roman, font size 9, Interspace Before 6nk After 6nk, Line Spacing 1</w:t>
      </w:r>
    </w:p>
    <w:p w14:paraId="591B0863" w14:textId="27407D4C" w:rsidR="00650D15" w:rsidRPr="00CD5C23" w:rsidRDefault="00650D15" w:rsidP="00446B63">
      <w:pPr>
        <w:pStyle w:val="ozet"/>
        <w:spacing w:before="120"/>
        <w:rPr>
          <w:rFonts w:ascii="Times New Roman" w:hAnsi="Times New Roman"/>
          <w:lang w:val="en-GB"/>
        </w:rPr>
      </w:pPr>
      <w:r w:rsidRPr="00CD5C23">
        <w:rPr>
          <w:rFonts w:ascii="Times New Roman" w:hAnsi="Times New Roman"/>
          <w:b/>
          <w:lang w:val="en-GB"/>
        </w:rPr>
        <w:t>Keywords:</w:t>
      </w:r>
      <w:r w:rsidRPr="00CD5C23">
        <w:rPr>
          <w:rFonts w:ascii="Times New Roman" w:hAnsi="Times New Roman"/>
          <w:lang w:val="en-GB"/>
        </w:rPr>
        <w:t xml:space="preserve"> </w:t>
      </w:r>
      <w:proofErr w:type="spellStart"/>
      <w:r w:rsidRPr="00CD5C23">
        <w:rPr>
          <w:rFonts w:ascii="Times New Roman" w:hAnsi="Times New Roman"/>
          <w:lang w:val="en-GB"/>
        </w:rPr>
        <w:t>Aaaaaaa</w:t>
      </w:r>
      <w:proofErr w:type="spellEnd"/>
      <w:r w:rsidRPr="00CD5C23">
        <w:rPr>
          <w:rFonts w:ascii="Times New Roman" w:hAnsi="Times New Roman"/>
          <w:lang w:val="en-GB"/>
        </w:rPr>
        <w:t xml:space="preserve"> </w:t>
      </w:r>
      <w:proofErr w:type="spellStart"/>
      <w:r w:rsidRPr="00CD5C23">
        <w:rPr>
          <w:rFonts w:ascii="Times New Roman" w:hAnsi="Times New Roman"/>
          <w:lang w:val="en-GB"/>
        </w:rPr>
        <w:t>bbbbbbb</w:t>
      </w:r>
      <w:proofErr w:type="spellEnd"/>
      <w:r w:rsidRPr="00CD5C23">
        <w:rPr>
          <w:rFonts w:ascii="Times New Roman" w:hAnsi="Times New Roman"/>
          <w:lang w:val="en-GB"/>
        </w:rPr>
        <w:t xml:space="preserve">, </w:t>
      </w:r>
      <w:proofErr w:type="spellStart"/>
      <w:r w:rsidRPr="00CD5C23">
        <w:rPr>
          <w:rFonts w:ascii="Times New Roman" w:hAnsi="Times New Roman"/>
          <w:lang w:val="en-GB"/>
        </w:rPr>
        <w:t>Ccccccccccc</w:t>
      </w:r>
      <w:proofErr w:type="spellEnd"/>
      <w:r w:rsidRPr="00CD5C23">
        <w:rPr>
          <w:rFonts w:ascii="Times New Roman" w:hAnsi="Times New Roman"/>
          <w:lang w:val="en-GB"/>
        </w:rPr>
        <w:t xml:space="preserve">, </w:t>
      </w:r>
      <w:proofErr w:type="spellStart"/>
      <w:r w:rsidRPr="00CD5C23">
        <w:rPr>
          <w:rFonts w:ascii="Times New Roman" w:hAnsi="Times New Roman"/>
          <w:lang w:val="en-GB"/>
        </w:rPr>
        <w:t>Ddddddddd</w:t>
      </w:r>
      <w:proofErr w:type="spellEnd"/>
      <w:r w:rsidRPr="00CD5C23">
        <w:rPr>
          <w:rFonts w:ascii="Times New Roman" w:hAnsi="Times New Roman"/>
          <w:lang w:val="en-GB"/>
        </w:rPr>
        <w:t>, (</w:t>
      </w:r>
      <w:r w:rsidR="005754A8" w:rsidRPr="00CD5C23">
        <w:rPr>
          <w:rFonts w:ascii="Times New Roman" w:hAnsi="Times New Roman"/>
          <w:lang w:val="en-GB"/>
        </w:rPr>
        <w:t>Times New Roman</w:t>
      </w:r>
      <w:r w:rsidRPr="00CD5C23">
        <w:rPr>
          <w:rFonts w:ascii="Times New Roman" w:hAnsi="Times New Roman"/>
          <w:lang w:val="en-GB"/>
        </w:rPr>
        <w:t xml:space="preserve">, font size 9, Interspace before </w:t>
      </w:r>
      <w:r w:rsidR="004429C4" w:rsidRPr="00CD5C23">
        <w:rPr>
          <w:rFonts w:ascii="Times New Roman" w:hAnsi="Times New Roman"/>
          <w:lang w:val="en-GB"/>
        </w:rPr>
        <w:t>6nk</w:t>
      </w:r>
      <w:r w:rsidRPr="00CD5C23">
        <w:rPr>
          <w:rFonts w:ascii="Times New Roman" w:hAnsi="Times New Roman"/>
          <w:lang w:val="en-GB"/>
        </w:rPr>
        <w:t xml:space="preserve"> after 6nk, Line spacing (1).</w:t>
      </w:r>
    </w:p>
    <w:p w14:paraId="18378B0B" w14:textId="7D1DB373" w:rsidR="00951A64" w:rsidRPr="00CD5C23" w:rsidRDefault="00951A64" w:rsidP="00951A64">
      <w:pPr>
        <w:pStyle w:val="ozet"/>
        <w:rPr>
          <w:rFonts w:ascii="Times New Roman" w:hAnsi="Times New Roman"/>
        </w:rPr>
      </w:pPr>
    </w:p>
    <w:p w14:paraId="3D7E053C" w14:textId="269BAC16" w:rsidR="00650D15" w:rsidRPr="00CD5C23" w:rsidRDefault="00650D15" w:rsidP="00650D15">
      <w:pPr>
        <w:rPr>
          <w:rFonts w:eastAsia="Calibri"/>
          <w:b/>
          <w:i/>
          <w:sz w:val="18"/>
        </w:rPr>
      </w:pPr>
    </w:p>
    <w:p w14:paraId="73F90EF1" w14:textId="77777777" w:rsidR="001555FE" w:rsidRPr="00CD5C23" w:rsidRDefault="001555FE">
      <w:pPr>
        <w:spacing w:before="0" w:after="160" w:line="259" w:lineRule="auto"/>
        <w:jc w:val="left"/>
        <w:rPr>
          <w:rFonts w:eastAsia="Calibri"/>
          <w:b/>
          <w:bCs/>
          <w:kern w:val="32"/>
          <w:sz w:val="24"/>
          <w:szCs w:val="32"/>
        </w:rPr>
      </w:pPr>
      <w:r w:rsidRPr="00CD5C23">
        <w:br w:type="page"/>
      </w:r>
    </w:p>
    <w:p w14:paraId="25DDDC5F" w14:textId="59EBEFA4" w:rsidR="000B6F6F" w:rsidRPr="00CD5C23" w:rsidRDefault="00AC1045" w:rsidP="0027662E">
      <w:pPr>
        <w:pStyle w:val="Heading1"/>
      </w:pPr>
      <w:r w:rsidRPr="00CD5C23">
        <w:lastRenderedPageBreak/>
        <w:t>INTRODUCTION</w:t>
      </w:r>
      <w:r w:rsidR="00DC6EC5" w:rsidRPr="00CD5C23">
        <w:t xml:space="preserve"> </w:t>
      </w:r>
      <w:r w:rsidR="00AF4FC7" w:rsidRPr="00CD5C23">
        <w:t>(</w:t>
      </w:r>
      <w:r w:rsidRPr="00CD5C23">
        <w:rPr>
          <w:i/>
          <w:iCs/>
          <w:color w:val="FF0000"/>
        </w:rPr>
        <w:t xml:space="preserve">First-Level </w:t>
      </w:r>
      <w:proofErr w:type="spellStart"/>
      <w:r w:rsidRPr="00CD5C23">
        <w:rPr>
          <w:i/>
          <w:iCs/>
          <w:color w:val="FF0000"/>
        </w:rPr>
        <w:t>Heading</w:t>
      </w:r>
      <w:proofErr w:type="spellEnd"/>
      <w:r w:rsidRPr="00CD5C23">
        <w:rPr>
          <w:i/>
          <w:iCs/>
          <w:color w:val="FF0000"/>
        </w:rPr>
        <w:t xml:space="preserve">: </w:t>
      </w:r>
      <w:proofErr w:type="spellStart"/>
      <w:r w:rsidRPr="00CD5C23">
        <w:rPr>
          <w:i/>
          <w:iCs/>
          <w:color w:val="FF0000"/>
        </w:rPr>
        <w:t>Bold</w:t>
      </w:r>
      <w:proofErr w:type="spellEnd"/>
      <w:r w:rsidRPr="00CD5C23">
        <w:rPr>
          <w:i/>
          <w:iCs/>
          <w:color w:val="FF0000"/>
        </w:rPr>
        <w:t xml:space="preserve">, </w:t>
      </w:r>
      <w:proofErr w:type="spellStart"/>
      <w:r w:rsidRPr="00CD5C23">
        <w:rPr>
          <w:i/>
          <w:iCs/>
          <w:color w:val="FF0000"/>
        </w:rPr>
        <w:t>Centered</w:t>
      </w:r>
      <w:proofErr w:type="spellEnd"/>
      <w:r w:rsidRPr="00CD5C23">
        <w:rPr>
          <w:i/>
          <w:iCs/>
          <w:color w:val="FF0000"/>
        </w:rPr>
        <w:t xml:space="preserve">, 12-point </w:t>
      </w:r>
      <w:proofErr w:type="gramStart"/>
      <w:r w:rsidRPr="00CD5C23">
        <w:rPr>
          <w:i/>
          <w:iCs/>
          <w:color w:val="FF0000"/>
        </w:rPr>
        <w:t>font</w:t>
      </w:r>
      <w:proofErr w:type="gramEnd"/>
      <w:r w:rsidR="00AF4FC7" w:rsidRPr="00CD5C23">
        <w:t>)</w:t>
      </w:r>
    </w:p>
    <w:p w14:paraId="1BED7EF4" w14:textId="77777777" w:rsidR="00C734F8" w:rsidRPr="00CD5C23" w:rsidRDefault="005754A8" w:rsidP="000B6F6F">
      <w:r w:rsidRPr="00CD5C23">
        <w:t>Times New Roman</w:t>
      </w:r>
      <w:r w:rsidR="00E50598" w:rsidRPr="00CD5C23">
        <w:t xml:space="preserve">, 10 </w:t>
      </w:r>
      <w:proofErr w:type="spellStart"/>
      <w:r w:rsidR="00E50598" w:rsidRPr="00CD5C23">
        <w:t>pt</w:t>
      </w:r>
      <w:proofErr w:type="spellEnd"/>
      <w:r w:rsidR="00E50598" w:rsidRPr="00CD5C23">
        <w:t xml:space="preserve">, </w:t>
      </w:r>
      <w:proofErr w:type="spellStart"/>
      <w:r w:rsidR="00C734F8" w:rsidRPr="00CD5C23">
        <w:t>interspace</w:t>
      </w:r>
      <w:proofErr w:type="spellEnd"/>
      <w:r w:rsidR="00E50598" w:rsidRPr="00CD5C23">
        <w:t xml:space="preserve"> </w:t>
      </w:r>
      <w:proofErr w:type="spellStart"/>
      <w:r w:rsidR="00AC1045" w:rsidRPr="00CD5C23">
        <w:t>before</w:t>
      </w:r>
      <w:proofErr w:type="spellEnd"/>
      <w:r w:rsidR="00E50598" w:rsidRPr="00CD5C23">
        <w:t xml:space="preserve"> 6</w:t>
      </w:r>
      <w:r w:rsidR="00C734F8" w:rsidRPr="00CD5C23">
        <w:t>nk</w:t>
      </w:r>
      <w:r w:rsidR="00E50598" w:rsidRPr="00CD5C23">
        <w:t xml:space="preserve"> </w:t>
      </w:r>
      <w:proofErr w:type="spellStart"/>
      <w:r w:rsidR="00AC1045" w:rsidRPr="00CD5C23">
        <w:t>after</w:t>
      </w:r>
      <w:proofErr w:type="spellEnd"/>
      <w:r w:rsidR="00E50598" w:rsidRPr="00CD5C23">
        <w:t xml:space="preserve"> 6</w:t>
      </w:r>
      <w:r w:rsidR="00C734F8" w:rsidRPr="00CD5C23">
        <w:t>nk</w:t>
      </w:r>
      <w:r w:rsidR="00E50598" w:rsidRPr="00CD5C23">
        <w:t xml:space="preserve">, </w:t>
      </w:r>
      <w:proofErr w:type="spellStart"/>
      <w:r w:rsidR="00AC1045" w:rsidRPr="00CD5C23">
        <w:t>line</w:t>
      </w:r>
      <w:proofErr w:type="spellEnd"/>
      <w:r w:rsidR="00AC1045" w:rsidRPr="00CD5C23">
        <w:t xml:space="preserve"> </w:t>
      </w:r>
      <w:proofErr w:type="spellStart"/>
      <w:r w:rsidR="00AC1045" w:rsidRPr="00CD5C23">
        <w:t>spacing</w:t>
      </w:r>
      <w:proofErr w:type="spellEnd"/>
      <w:r w:rsidR="00E50598" w:rsidRPr="00CD5C23">
        <w:t xml:space="preserve"> 1.15</w:t>
      </w:r>
      <w:r w:rsidR="00666C57" w:rsidRPr="00CD5C23">
        <w:t xml:space="preserve">. </w:t>
      </w:r>
      <w:r w:rsidR="00C734F8" w:rsidRPr="00CD5C23">
        <w:t xml:space="preserve">Times New Roman, 10 </w:t>
      </w:r>
      <w:proofErr w:type="spellStart"/>
      <w:r w:rsidR="00C734F8" w:rsidRPr="00CD5C23">
        <w:t>pt</w:t>
      </w:r>
      <w:proofErr w:type="spellEnd"/>
      <w:r w:rsidR="00C734F8" w:rsidRPr="00CD5C23">
        <w:t xml:space="preserve">, </w:t>
      </w:r>
      <w:proofErr w:type="spellStart"/>
      <w:r w:rsidR="00C734F8" w:rsidRPr="00CD5C23">
        <w:t>interspace</w:t>
      </w:r>
      <w:proofErr w:type="spellEnd"/>
      <w:r w:rsidR="00C734F8" w:rsidRPr="00CD5C23">
        <w:t xml:space="preserve"> </w:t>
      </w:r>
      <w:proofErr w:type="spellStart"/>
      <w:r w:rsidR="00C734F8" w:rsidRPr="00CD5C23">
        <w:t>before</w:t>
      </w:r>
      <w:proofErr w:type="spellEnd"/>
      <w:r w:rsidR="00C734F8" w:rsidRPr="00CD5C23">
        <w:t xml:space="preserve"> 6nk </w:t>
      </w:r>
      <w:proofErr w:type="spellStart"/>
      <w:r w:rsidR="00C734F8" w:rsidRPr="00CD5C23">
        <w:t>after</w:t>
      </w:r>
      <w:proofErr w:type="spellEnd"/>
      <w:r w:rsidR="00C734F8" w:rsidRPr="00CD5C23">
        <w:t xml:space="preserve"> 6nk, </w:t>
      </w:r>
      <w:proofErr w:type="spellStart"/>
      <w:r w:rsidR="00C734F8" w:rsidRPr="00CD5C23">
        <w:t>line</w:t>
      </w:r>
      <w:proofErr w:type="spellEnd"/>
      <w:r w:rsidR="00C734F8" w:rsidRPr="00CD5C23">
        <w:t xml:space="preserve"> </w:t>
      </w:r>
      <w:proofErr w:type="spellStart"/>
      <w:r w:rsidR="00C734F8" w:rsidRPr="00CD5C23">
        <w:t>spacing</w:t>
      </w:r>
      <w:proofErr w:type="spellEnd"/>
      <w:r w:rsidR="00C734F8" w:rsidRPr="00CD5C23">
        <w:t xml:space="preserve"> 1.15.</w:t>
      </w:r>
      <w:r w:rsidR="00E50598" w:rsidRPr="00CD5C23">
        <w:t xml:space="preserve"> </w:t>
      </w:r>
      <w:r w:rsidR="00C734F8" w:rsidRPr="00CD5C23">
        <w:t xml:space="preserve">Times New Roman, 10 </w:t>
      </w:r>
      <w:proofErr w:type="spellStart"/>
      <w:r w:rsidR="00C734F8" w:rsidRPr="00CD5C23">
        <w:t>pt</w:t>
      </w:r>
      <w:proofErr w:type="spellEnd"/>
      <w:r w:rsidR="00C734F8" w:rsidRPr="00CD5C23">
        <w:t xml:space="preserve">, </w:t>
      </w:r>
      <w:proofErr w:type="spellStart"/>
      <w:r w:rsidR="00C734F8" w:rsidRPr="00CD5C23">
        <w:t>interspace</w:t>
      </w:r>
      <w:proofErr w:type="spellEnd"/>
      <w:r w:rsidR="00C734F8" w:rsidRPr="00CD5C23">
        <w:t xml:space="preserve"> </w:t>
      </w:r>
      <w:proofErr w:type="spellStart"/>
      <w:r w:rsidR="00C734F8" w:rsidRPr="00CD5C23">
        <w:t>before</w:t>
      </w:r>
      <w:proofErr w:type="spellEnd"/>
      <w:r w:rsidR="00C734F8" w:rsidRPr="00CD5C23">
        <w:t xml:space="preserve"> 6nk </w:t>
      </w:r>
      <w:proofErr w:type="spellStart"/>
      <w:r w:rsidR="00C734F8" w:rsidRPr="00CD5C23">
        <w:t>after</w:t>
      </w:r>
      <w:proofErr w:type="spellEnd"/>
      <w:r w:rsidR="00C734F8" w:rsidRPr="00CD5C23">
        <w:t xml:space="preserve"> 6nk, </w:t>
      </w:r>
      <w:proofErr w:type="spellStart"/>
      <w:r w:rsidR="00C734F8" w:rsidRPr="00CD5C23">
        <w:t>line</w:t>
      </w:r>
      <w:proofErr w:type="spellEnd"/>
      <w:r w:rsidR="00C734F8" w:rsidRPr="00CD5C23">
        <w:t xml:space="preserve"> </w:t>
      </w:r>
      <w:proofErr w:type="spellStart"/>
      <w:r w:rsidR="00C734F8" w:rsidRPr="00CD5C23">
        <w:t>spacing</w:t>
      </w:r>
      <w:proofErr w:type="spellEnd"/>
      <w:r w:rsidR="00C734F8" w:rsidRPr="00CD5C23">
        <w:t xml:space="preserve"> 1.15</w:t>
      </w:r>
      <w:r w:rsidR="00E50598" w:rsidRPr="00CD5C23">
        <w:t xml:space="preserve">. </w:t>
      </w:r>
      <w:r w:rsidR="00C734F8" w:rsidRPr="00CD5C23">
        <w:t xml:space="preserve">Times New Roman, 10 </w:t>
      </w:r>
      <w:proofErr w:type="spellStart"/>
      <w:r w:rsidR="00C734F8" w:rsidRPr="00CD5C23">
        <w:t>pt</w:t>
      </w:r>
      <w:proofErr w:type="spellEnd"/>
      <w:r w:rsidR="00C734F8" w:rsidRPr="00CD5C23">
        <w:t xml:space="preserve">, </w:t>
      </w:r>
      <w:proofErr w:type="spellStart"/>
      <w:r w:rsidR="00C734F8" w:rsidRPr="00CD5C23">
        <w:t>interspace</w:t>
      </w:r>
      <w:proofErr w:type="spellEnd"/>
      <w:r w:rsidR="00C734F8" w:rsidRPr="00CD5C23">
        <w:t xml:space="preserve"> </w:t>
      </w:r>
      <w:proofErr w:type="spellStart"/>
      <w:r w:rsidR="00C734F8" w:rsidRPr="00CD5C23">
        <w:t>before</w:t>
      </w:r>
      <w:proofErr w:type="spellEnd"/>
      <w:r w:rsidR="00C734F8" w:rsidRPr="00CD5C23">
        <w:t xml:space="preserve"> 6nk </w:t>
      </w:r>
      <w:proofErr w:type="spellStart"/>
      <w:r w:rsidR="00C734F8" w:rsidRPr="00CD5C23">
        <w:t>after</w:t>
      </w:r>
      <w:proofErr w:type="spellEnd"/>
      <w:r w:rsidR="00C734F8" w:rsidRPr="00CD5C23">
        <w:t xml:space="preserve"> 6nk, </w:t>
      </w:r>
      <w:proofErr w:type="spellStart"/>
      <w:r w:rsidR="00C734F8" w:rsidRPr="00CD5C23">
        <w:t>line</w:t>
      </w:r>
      <w:proofErr w:type="spellEnd"/>
      <w:r w:rsidR="00C734F8" w:rsidRPr="00CD5C23">
        <w:t xml:space="preserve"> </w:t>
      </w:r>
      <w:proofErr w:type="spellStart"/>
      <w:r w:rsidR="00C734F8" w:rsidRPr="00CD5C23">
        <w:t>spacing</w:t>
      </w:r>
      <w:proofErr w:type="spellEnd"/>
      <w:r w:rsidR="00C734F8" w:rsidRPr="00CD5C23">
        <w:t xml:space="preserve"> 1.15. Times New Roman, 10 </w:t>
      </w:r>
      <w:proofErr w:type="spellStart"/>
      <w:r w:rsidR="00C734F8" w:rsidRPr="00CD5C23">
        <w:t>pt</w:t>
      </w:r>
      <w:proofErr w:type="spellEnd"/>
      <w:r w:rsidR="00C734F8" w:rsidRPr="00CD5C23">
        <w:t xml:space="preserve">, </w:t>
      </w:r>
      <w:proofErr w:type="spellStart"/>
      <w:r w:rsidR="00C734F8" w:rsidRPr="00CD5C23">
        <w:t>interspace</w:t>
      </w:r>
      <w:proofErr w:type="spellEnd"/>
      <w:r w:rsidR="00C734F8" w:rsidRPr="00CD5C23">
        <w:t xml:space="preserve"> </w:t>
      </w:r>
      <w:proofErr w:type="spellStart"/>
      <w:r w:rsidR="00C734F8" w:rsidRPr="00CD5C23">
        <w:t>before</w:t>
      </w:r>
      <w:proofErr w:type="spellEnd"/>
      <w:r w:rsidR="00C734F8" w:rsidRPr="00CD5C23">
        <w:t xml:space="preserve"> 6nk </w:t>
      </w:r>
      <w:proofErr w:type="spellStart"/>
      <w:r w:rsidR="00C734F8" w:rsidRPr="00CD5C23">
        <w:t>after</w:t>
      </w:r>
      <w:proofErr w:type="spellEnd"/>
      <w:r w:rsidR="00C734F8" w:rsidRPr="00CD5C23">
        <w:t xml:space="preserve"> 6nk, </w:t>
      </w:r>
      <w:proofErr w:type="spellStart"/>
      <w:r w:rsidR="00C734F8" w:rsidRPr="00CD5C23">
        <w:t>line</w:t>
      </w:r>
      <w:proofErr w:type="spellEnd"/>
      <w:r w:rsidR="00C734F8" w:rsidRPr="00CD5C23">
        <w:t xml:space="preserve"> </w:t>
      </w:r>
      <w:proofErr w:type="spellStart"/>
      <w:r w:rsidR="00C734F8" w:rsidRPr="00CD5C23">
        <w:t>spacing</w:t>
      </w:r>
      <w:proofErr w:type="spellEnd"/>
      <w:r w:rsidR="00C734F8" w:rsidRPr="00CD5C23">
        <w:t xml:space="preserve"> 1.15. Times New Roman, 10 </w:t>
      </w:r>
      <w:proofErr w:type="spellStart"/>
      <w:r w:rsidR="00C734F8" w:rsidRPr="00CD5C23">
        <w:t>pt</w:t>
      </w:r>
      <w:proofErr w:type="spellEnd"/>
      <w:r w:rsidR="00C734F8" w:rsidRPr="00CD5C23">
        <w:t xml:space="preserve">, </w:t>
      </w:r>
      <w:proofErr w:type="spellStart"/>
      <w:r w:rsidR="00C734F8" w:rsidRPr="00CD5C23">
        <w:t>interspace</w:t>
      </w:r>
      <w:proofErr w:type="spellEnd"/>
      <w:r w:rsidR="00C734F8" w:rsidRPr="00CD5C23">
        <w:t xml:space="preserve"> </w:t>
      </w:r>
      <w:proofErr w:type="spellStart"/>
      <w:r w:rsidR="00C734F8" w:rsidRPr="00CD5C23">
        <w:t>before</w:t>
      </w:r>
      <w:proofErr w:type="spellEnd"/>
      <w:r w:rsidR="00C734F8" w:rsidRPr="00CD5C23">
        <w:t xml:space="preserve"> 6nk </w:t>
      </w:r>
      <w:proofErr w:type="spellStart"/>
      <w:r w:rsidR="00C734F8" w:rsidRPr="00CD5C23">
        <w:t>after</w:t>
      </w:r>
      <w:proofErr w:type="spellEnd"/>
      <w:r w:rsidR="00C734F8" w:rsidRPr="00CD5C23">
        <w:t xml:space="preserve"> 6nk, </w:t>
      </w:r>
      <w:proofErr w:type="spellStart"/>
      <w:r w:rsidR="00C734F8" w:rsidRPr="00CD5C23">
        <w:t>line</w:t>
      </w:r>
      <w:proofErr w:type="spellEnd"/>
      <w:r w:rsidR="00C734F8" w:rsidRPr="00CD5C23">
        <w:t xml:space="preserve"> </w:t>
      </w:r>
      <w:proofErr w:type="spellStart"/>
      <w:r w:rsidR="00C734F8" w:rsidRPr="00CD5C23">
        <w:t>spacing</w:t>
      </w:r>
      <w:proofErr w:type="spellEnd"/>
      <w:r w:rsidR="00C734F8" w:rsidRPr="00CD5C23">
        <w:t xml:space="preserve"> 1.15. </w:t>
      </w:r>
    </w:p>
    <w:p w14:paraId="22B25925" w14:textId="74271F6D" w:rsidR="00AC1045" w:rsidRPr="00CD5C23" w:rsidRDefault="00AC1045" w:rsidP="000B6F6F">
      <w:pPr>
        <w:rPr>
          <w:rFonts w:eastAsiaTheme="majorEastAsia"/>
          <w:b/>
          <w:sz w:val="24"/>
          <w:szCs w:val="26"/>
        </w:rPr>
      </w:pPr>
      <w:r w:rsidRPr="00CD5C23">
        <w:rPr>
          <w:rFonts w:eastAsiaTheme="majorEastAsia"/>
          <w:b/>
          <w:sz w:val="24"/>
          <w:szCs w:val="26"/>
        </w:rPr>
        <w:t xml:space="preserve">Second-Level </w:t>
      </w:r>
      <w:proofErr w:type="spellStart"/>
      <w:r w:rsidRPr="00CD5C23">
        <w:rPr>
          <w:rFonts w:eastAsiaTheme="majorEastAsia"/>
          <w:b/>
          <w:sz w:val="24"/>
          <w:szCs w:val="26"/>
        </w:rPr>
        <w:t>Heading</w:t>
      </w:r>
      <w:proofErr w:type="spellEnd"/>
      <w:r w:rsidRPr="00CD5C23">
        <w:rPr>
          <w:rFonts w:eastAsiaTheme="majorEastAsia"/>
          <w:b/>
          <w:sz w:val="24"/>
          <w:szCs w:val="26"/>
        </w:rPr>
        <w:t xml:space="preserve"> (</w:t>
      </w:r>
      <w:r w:rsidRPr="00CD5C23">
        <w:rPr>
          <w:rFonts w:eastAsiaTheme="majorEastAsia"/>
          <w:b/>
          <w:i/>
          <w:iCs/>
          <w:color w:val="EE0000"/>
          <w:sz w:val="24"/>
          <w:szCs w:val="26"/>
        </w:rPr>
        <w:t xml:space="preserve">Second-Level </w:t>
      </w:r>
      <w:proofErr w:type="spellStart"/>
      <w:r w:rsidRPr="00CD5C23">
        <w:rPr>
          <w:rFonts w:eastAsiaTheme="majorEastAsia"/>
          <w:b/>
          <w:i/>
          <w:iCs/>
          <w:color w:val="EE0000"/>
          <w:sz w:val="24"/>
          <w:szCs w:val="26"/>
        </w:rPr>
        <w:t>Heading</w:t>
      </w:r>
      <w:proofErr w:type="spellEnd"/>
      <w:r w:rsidRPr="00CD5C23">
        <w:rPr>
          <w:rFonts w:eastAsiaTheme="majorEastAsia"/>
          <w:b/>
          <w:i/>
          <w:iCs/>
          <w:color w:val="EE0000"/>
          <w:sz w:val="24"/>
          <w:szCs w:val="26"/>
        </w:rPr>
        <w:t xml:space="preserve">: </w:t>
      </w:r>
      <w:proofErr w:type="spellStart"/>
      <w:r w:rsidRPr="00CD5C23">
        <w:rPr>
          <w:rFonts w:eastAsiaTheme="majorEastAsia"/>
          <w:b/>
          <w:i/>
          <w:iCs/>
          <w:color w:val="EE0000"/>
          <w:sz w:val="24"/>
          <w:szCs w:val="26"/>
        </w:rPr>
        <w:t>Bold</w:t>
      </w:r>
      <w:proofErr w:type="spellEnd"/>
      <w:r w:rsidRPr="00CD5C23">
        <w:rPr>
          <w:rFonts w:eastAsiaTheme="majorEastAsia"/>
          <w:b/>
          <w:i/>
          <w:iCs/>
          <w:color w:val="EE0000"/>
          <w:sz w:val="24"/>
          <w:szCs w:val="26"/>
        </w:rPr>
        <w:t xml:space="preserve">, </w:t>
      </w:r>
      <w:proofErr w:type="spellStart"/>
      <w:r w:rsidRPr="00CD5C23">
        <w:rPr>
          <w:rFonts w:eastAsiaTheme="majorEastAsia"/>
          <w:b/>
          <w:i/>
          <w:iCs/>
          <w:color w:val="EE0000"/>
          <w:sz w:val="24"/>
          <w:szCs w:val="26"/>
        </w:rPr>
        <w:t>Left-aligned</w:t>
      </w:r>
      <w:proofErr w:type="spellEnd"/>
      <w:r w:rsidRPr="00CD5C23">
        <w:rPr>
          <w:rFonts w:eastAsiaTheme="majorEastAsia"/>
          <w:b/>
          <w:i/>
          <w:iCs/>
          <w:color w:val="EE0000"/>
          <w:sz w:val="24"/>
          <w:szCs w:val="26"/>
        </w:rPr>
        <w:t xml:space="preserve">, 12-point </w:t>
      </w:r>
      <w:proofErr w:type="gramStart"/>
      <w:r w:rsidRPr="00CD5C23">
        <w:rPr>
          <w:rFonts w:eastAsiaTheme="majorEastAsia"/>
          <w:b/>
          <w:i/>
          <w:iCs/>
          <w:color w:val="EE0000"/>
          <w:sz w:val="24"/>
          <w:szCs w:val="26"/>
        </w:rPr>
        <w:t>font</w:t>
      </w:r>
      <w:proofErr w:type="gramEnd"/>
      <w:r w:rsidRPr="00CD5C23">
        <w:rPr>
          <w:rFonts w:eastAsiaTheme="majorEastAsia"/>
          <w:b/>
          <w:sz w:val="24"/>
          <w:szCs w:val="26"/>
        </w:rPr>
        <w:t>)</w:t>
      </w:r>
    </w:p>
    <w:p w14:paraId="7D8F8540" w14:textId="5C48D69D"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27DC4882" w14:textId="6D5FFB53" w:rsidR="00951A64" w:rsidRPr="00CD5C23" w:rsidRDefault="00AC1045" w:rsidP="00471811">
      <w:pPr>
        <w:pStyle w:val="Heading1"/>
      </w:pPr>
      <w:r w:rsidRPr="00CD5C23">
        <w:t>METHOD</w:t>
      </w:r>
    </w:p>
    <w:p w14:paraId="721D47D0" w14:textId="0480AFBF" w:rsidR="00AC1045" w:rsidRPr="00CD5C23" w:rsidRDefault="00AC1045" w:rsidP="00AC1045">
      <w:pPr>
        <w:rPr>
          <w:rFonts w:eastAsiaTheme="majorEastAsia"/>
          <w:b/>
          <w:sz w:val="24"/>
          <w:szCs w:val="26"/>
        </w:rPr>
      </w:pPr>
      <w:r w:rsidRPr="00CD5C23">
        <w:rPr>
          <w:rFonts w:eastAsiaTheme="majorEastAsia"/>
          <w:b/>
          <w:sz w:val="24"/>
          <w:szCs w:val="26"/>
        </w:rPr>
        <w:t xml:space="preserve">Second-Level </w:t>
      </w:r>
      <w:proofErr w:type="spellStart"/>
      <w:r w:rsidRPr="00CD5C23">
        <w:rPr>
          <w:rFonts w:eastAsiaTheme="majorEastAsia"/>
          <w:b/>
          <w:sz w:val="24"/>
          <w:szCs w:val="26"/>
        </w:rPr>
        <w:t>Heading</w:t>
      </w:r>
      <w:proofErr w:type="spellEnd"/>
      <w:r w:rsidRPr="00CD5C23">
        <w:rPr>
          <w:rFonts w:eastAsiaTheme="majorEastAsia"/>
          <w:b/>
          <w:sz w:val="24"/>
          <w:szCs w:val="26"/>
        </w:rPr>
        <w:t xml:space="preserve"> (</w:t>
      </w:r>
      <w:proofErr w:type="spellStart"/>
      <w:r w:rsidRPr="00CD5C23">
        <w:rPr>
          <w:rFonts w:eastAsiaTheme="majorEastAsia"/>
          <w:b/>
          <w:i/>
          <w:iCs/>
          <w:color w:val="EE0000"/>
          <w:sz w:val="24"/>
          <w:szCs w:val="26"/>
        </w:rPr>
        <w:t>Bold</w:t>
      </w:r>
      <w:proofErr w:type="spellEnd"/>
      <w:r w:rsidRPr="00CD5C23">
        <w:rPr>
          <w:rFonts w:eastAsiaTheme="majorEastAsia"/>
          <w:b/>
          <w:i/>
          <w:iCs/>
          <w:color w:val="EE0000"/>
          <w:sz w:val="24"/>
          <w:szCs w:val="26"/>
        </w:rPr>
        <w:t xml:space="preserve">, </w:t>
      </w:r>
      <w:proofErr w:type="spellStart"/>
      <w:r w:rsidRPr="00CD5C23">
        <w:rPr>
          <w:rFonts w:eastAsiaTheme="majorEastAsia"/>
          <w:b/>
          <w:i/>
          <w:iCs/>
          <w:color w:val="EE0000"/>
          <w:sz w:val="24"/>
          <w:szCs w:val="26"/>
        </w:rPr>
        <w:t>Left-aligned</w:t>
      </w:r>
      <w:proofErr w:type="spellEnd"/>
      <w:r w:rsidRPr="00CD5C23">
        <w:rPr>
          <w:rFonts w:eastAsiaTheme="majorEastAsia"/>
          <w:b/>
          <w:i/>
          <w:iCs/>
          <w:color w:val="EE0000"/>
          <w:sz w:val="24"/>
          <w:szCs w:val="26"/>
        </w:rPr>
        <w:t xml:space="preserve">, 12-point </w:t>
      </w:r>
      <w:proofErr w:type="gramStart"/>
      <w:r w:rsidRPr="00CD5C23">
        <w:rPr>
          <w:rFonts w:eastAsiaTheme="majorEastAsia"/>
          <w:b/>
          <w:i/>
          <w:iCs/>
          <w:color w:val="EE0000"/>
          <w:sz w:val="24"/>
          <w:szCs w:val="26"/>
        </w:rPr>
        <w:t>font</w:t>
      </w:r>
      <w:proofErr w:type="gramEnd"/>
      <w:r w:rsidRPr="00CD5C23">
        <w:rPr>
          <w:rFonts w:eastAsiaTheme="majorEastAsia"/>
          <w:b/>
          <w:sz w:val="24"/>
          <w:szCs w:val="26"/>
        </w:rPr>
        <w:t>)</w:t>
      </w:r>
    </w:p>
    <w:p w14:paraId="7588B216" w14:textId="77777777"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12380FC0" w14:textId="0BC0F4EC" w:rsidR="00AC1045" w:rsidRPr="00CD5C23" w:rsidRDefault="00AC1045" w:rsidP="00AC1045">
      <w:pPr>
        <w:spacing w:after="0"/>
        <w:ind w:firstLine="216"/>
        <w:rPr>
          <w:rFonts w:eastAsiaTheme="majorEastAsia"/>
          <w:b/>
          <w:i/>
          <w:sz w:val="24"/>
        </w:rPr>
      </w:pPr>
      <w:r w:rsidRPr="00CD5C23">
        <w:rPr>
          <w:rFonts w:eastAsiaTheme="majorEastAsia"/>
          <w:b/>
          <w:i/>
          <w:sz w:val="24"/>
        </w:rPr>
        <w:t xml:space="preserve">Third-Level </w:t>
      </w:r>
      <w:proofErr w:type="spellStart"/>
      <w:r w:rsidRPr="00CD5C23">
        <w:rPr>
          <w:rFonts w:eastAsiaTheme="majorEastAsia"/>
          <w:b/>
          <w:i/>
          <w:sz w:val="24"/>
        </w:rPr>
        <w:t>Heading</w:t>
      </w:r>
      <w:proofErr w:type="spellEnd"/>
      <w:r w:rsidRPr="00CD5C23">
        <w:rPr>
          <w:rFonts w:eastAsiaTheme="majorEastAsia"/>
          <w:b/>
          <w:i/>
          <w:sz w:val="24"/>
        </w:rPr>
        <w:t xml:space="preserve"> (</w:t>
      </w:r>
      <w:proofErr w:type="spellStart"/>
      <w:r w:rsidRPr="00CD5C23">
        <w:rPr>
          <w:rFonts w:eastAsiaTheme="majorEastAsia"/>
          <w:b/>
          <w:i/>
          <w:sz w:val="24"/>
        </w:rPr>
        <w:t>Bold</w:t>
      </w:r>
      <w:proofErr w:type="spellEnd"/>
      <w:r w:rsidRPr="00CD5C23">
        <w:rPr>
          <w:rFonts w:eastAsiaTheme="majorEastAsia"/>
          <w:b/>
          <w:i/>
          <w:sz w:val="24"/>
        </w:rPr>
        <w:t xml:space="preserve">, </w:t>
      </w:r>
      <w:proofErr w:type="spellStart"/>
      <w:r w:rsidRPr="00CD5C23">
        <w:rPr>
          <w:rFonts w:eastAsiaTheme="majorEastAsia"/>
          <w:b/>
          <w:i/>
          <w:sz w:val="24"/>
        </w:rPr>
        <w:t>Italic</w:t>
      </w:r>
      <w:proofErr w:type="spellEnd"/>
      <w:r w:rsidRPr="00CD5C23">
        <w:rPr>
          <w:rFonts w:eastAsiaTheme="majorEastAsia"/>
          <w:b/>
          <w:i/>
          <w:sz w:val="24"/>
        </w:rPr>
        <w:t xml:space="preserve">, 12-point </w:t>
      </w:r>
      <w:proofErr w:type="gramStart"/>
      <w:r w:rsidRPr="00CD5C23">
        <w:rPr>
          <w:rFonts w:eastAsiaTheme="majorEastAsia"/>
          <w:b/>
          <w:i/>
          <w:sz w:val="24"/>
        </w:rPr>
        <w:t>font</w:t>
      </w:r>
      <w:proofErr w:type="gramEnd"/>
      <w:r w:rsidRPr="00CD5C23">
        <w:rPr>
          <w:rFonts w:eastAsiaTheme="majorEastAsia"/>
          <w:b/>
          <w:i/>
          <w:sz w:val="24"/>
        </w:rPr>
        <w:t xml:space="preserve">, </w:t>
      </w:r>
      <w:proofErr w:type="spellStart"/>
      <w:r w:rsidRPr="00CD5C23">
        <w:rPr>
          <w:rFonts w:eastAsiaTheme="majorEastAsia"/>
          <w:b/>
          <w:i/>
          <w:sz w:val="24"/>
        </w:rPr>
        <w:t>indented</w:t>
      </w:r>
      <w:proofErr w:type="spellEnd"/>
      <w:r w:rsidRPr="00CD5C23">
        <w:rPr>
          <w:rFonts w:eastAsiaTheme="majorEastAsia"/>
          <w:b/>
          <w:i/>
          <w:sz w:val="24"/>
        </w:rPr>
        <w:t xml:space="preserve"> </w:t>
      </w:r>
      <w:proofErr w:type="gramStart"/>
      <w:r w:rsidRPr="00CD5C23">
        <w:rPr>
          <w:rFonts w:eastAsiaTheme="majorEastAsia"/>
          <w:b/>
          <w:i/>
          <w:sz w:val="24"/>
        </w:rPr>
        <w:t>0.5</w:t>
      </w:r>
      <w:proofErr w:type="gramEnd"/>
      <w:r w:rsidRPr="00CD5C23">
        <w:rPr>
          <w:rFonts w:eastAsiaTheme="majorEastAsia"/>
          <w:b/>
          <w:i/>
          <w:sz w:val="24"/>
        </w:rPr>
        <w:t xml:space="preserve"> cm </w:t>
      </w:r>
      <w:proofErr w:type="spellStart"/>
      <w:r w:rsidRPr="00CD5C23">
        <w:rPr>
          <w:rFonts w:eastAsiaTheme="majorEastAsia"/>
          <w:b/>
          <w:i/>
          <w:sz w:val="24"/>
        </w:rPr>
        <w:t>from</w:t>
      </w:r>
      <w:proofErr w:type="spellEnd"/>
      <w:r w:rsidRPr="00CD5C23">
        <w:rPr>
          <w:rFonts w:eastAsiaTheme="majorEastAsia"/>
          <w:b/>
          <w:i/>
          <w:sz w:val="24"/>
        </w:rPr>
        <w:t xml:space="preserve"> </w:t>
      </w:r>
      <w:proofErr w:type="spellStart"/>
      <w:r w:rsidRPr="00CD5C23">
        <w:rPr>
          <w:rFonts w:eastAsiaTheme="majorEastAsia"/>
          <w:b/>
          <w:i/>
          <w:sz w:val="24"/>
        </w:rPr>
        <w:t>the</w:t>
      </w:r>
      <w:proofErr w:type="spellEnd"/>
      <w:r w:rsidRPr="00CD5C23">
        <w:rPr>
          <w:rFonts w:eastAsiaTheme="majorEastAsia"/>
          <w:b/>
          <w:i/>
          <w:sz w:val="24"/>
        </w:rPr>
        <w:t xml:space="preserve"> </w:t>
      </w:r>
      <w:proofErr w:type="spellStart"/>
      <w:r w:rsidRPr="00CD5C23">
        <w:rPr>
          <w:rFonts w:eastAsiaTheme="majorEastAsia"/>
          <w:b/>
          <w:i/>
          <w:sz w:val="24"/>
        </w:rPr>
        <w:t>left</w:t>
      </w:r>
      <w:proofErr w:type="spellEnd"/>
      <w:r w:rsidRPr="00CD5C23">
        <w:rPr>
          <w:rFonts w:eastAsiaTheme="majorEastAsia"/>
          <w:b/>
          <w:i/>
          <w:sz w:val="24"/>
        </w:rPr>
        <w:t>)</w:t>
      </w:r>
    </w:p>
    <w:p w14:paraId="1824EEDB" w14:textId="77777777"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7D90C331" w14:textId="7BDC270A" w:rsidR="00951A64" w:rsidRPr="00CD5C23" w:rsidRDefault="00AC1045" w:rsidP="00DC6EC5">
      <w:pPr>
        <w:pStyle w:val="Heading1"/>
      </w:pPr>
      <w:r w:rsidRPr="00CD5C23">
        <w:t>FINDINGS</w:t>
      </w:r>
      <w:r w:rsidR="00DC6EC5" w:rsidRPr="00CD5C23">
        <w:t xml:space="preserve"> </w:t>
      </w:r>
    </w:p>
    <w:p w14:paraId="5BEBFA95" w14:textId="77777777"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w:t>
      </w:r>
      <w:r w:rsidRPr="00CD5C23">
        <w:lastRenderedPageBreak/>
        <w:t xml:space="preserve">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43609897" w14:textId="440DDDE5" w:rsidR="00946A6B" w:rsidRPr="00CD5C23" w:rsidRDefault="0059716B" w:rsidP="009701F1">
      <w:pPr>
        <w:autoSpaceDE w:val="0"/>
        <w:autoSpaceDN w:val="0"/>
        <w:adjustRightInd w:val="0"/>
        <w:rPr>
          <w:szCs w:val="20"/>
        </w:rPr>
      </w:pPr>
      <w:proofErr w:type="spellStart"/>
      <w:r w:rsidRPr="00CD5C23">
        <w:rPr>
          <w:b/>
          <w:szCs w:val="20"/>
        </w:rPr>
        <w:t>T</w:t>
      </w:r>
      <w:r w:rsidR="00AC1045" w:rsidRPr="00CD5C23">
        <w:rPr>
          <w:b/>
          <w:szCs w:val="20"/>
        </w:rPr>
        <w:t>able</w:t>
      </w:r>
      <w:proofErr w:type="spellEnd"/>
      <w:r w:rsidRPr="00CD5C23">
        <w:rPr>
          <w:b/>
          <w:szCs w:val="20"/>
        </w:rPr>
        <w:t xml:space="preserve"> 1</w:t>
      </w:r>
    </w:p>
    <w:p w14:paraId="14DC511C" w14:textId="22962A18" w:rsidR="00951A64" w:rsidRPr="00CD5C23" w:rsidRDefault="00F540E0" w:rsidP="009701F1">
      <w:pPr>
        <w:autoSpaceDE w:val="0"/>
        <w:autoSpaceDN w:val="0"/>
        <w:adjustRightInd w:val="0"/>
        <w:rPr>
          <w:i/>
          <w:iCs/>
          <w:szCs w:val="20"/>
        </w:rPr>
      </w:pPr>
      <w:proofErr w:type="spellStart"/>
      <w:r w:rsidRPr="00CD5C23">
        <w:rPr>
          <w:i/>
          <w:iCs/>
          <w:szCs w:val="20"/>
        </w:rPr>
        <w:t>Table</w:t>
      </w:r>
      <w:proofErr w:type="spellEnd"/>
      <w:r w:rsidRPr="00CD5C23">
        <w:rPr>
          <w:i/>
          <w:iCs/>
          <w:szCs w:val="20"/>
        </w:rPr>
        <w:t xml:space="preserve"> </w:t>
      </w:r>
      <w:proofErr w:type="spellStart"/>
      <w:r w:rsidRPr="00CD5C23">
        <w:rPr>
          <w:i/>
          <w:iCs/>
          <w:szCs w:val="20"/>
        </w:rPr>
        <w:t>Title</w:t>
      </w:r>
      <w:proofErr w:type="spellEnd"/>
      <w:r w:rsidRPr="00CD5C23">
        <w:rPr>
          <w:i/>
          <w:iCs/>
          <w:szCs w:val="20"/>
        </w:rPr>
        <w:t xml:space="preserve">: </w:t>
      </w:r>
      <w:proofErr w:type="spellStart"/>
      <w:r w:rsidRPr="00CD5C23">
        <w:rPr>
          <w:i/>
          <w:iCs/>
          <w:szCs w:val="20"/>
        </w:rPr>
        <w:t>Only</w:t>
      </w:r>
      <w:proofErr w:type="spellEnd"/>
      <w:r w:rsidRPr="00CD5C23">
        <w:rPr>
          <w:i/>
          <w:iCs/>
          <w:szCs w:val="20"/>
        </w:rPr>
        <w:t xml:space="preserve"> </w:t>
      </w:r>
      <w:proofErr w:type="spellStart"/>
      <w:r w:rsidRPr="00CD5C23">
        <w:rPr>
          <w:i/>
          <w:iCs/>
          <w:szCs w:val="20"/>
        </w:rPr>
        <w:t>the</w:t>
      </w:r>
      <w:proofErr w:type="spellEnd"/>
      <w:r w:rsidRPr="00CD5C23">
        <w:rPr>
          <w:i/>
          <w:iCs/>
          <w:szCs w:val="20"/>
        </w:rPr>
        <w:t xml:space="preserve"> </w:t>
      </w:r>
      <w:proofErr w:type="spellStart"/>
      <w:r w:rsidRPr="00CD5C23">
        <w:rPr>
          <w:i/>
          <w:iCs/>
          <w:szCs w:val="20"/>
        </w:rPr>
        <w:t>Initial</w:t>
      </w:r>
      <w:proofErr w:type="spellEnd"/>
      <w:r w:rsidRPr="00CD5C23">
        <w:rPr>
          <w:i/>
          <w:iCs/>
          <w:szCs w:val="20"/>
        </w:rPr>
        <w:t xml:space="preserve"> </w:t>
      </w:r>
      <w:proofErr w:type="spellStart"/>
      <w:r w:rsidRPr="00CD5C23">
        <w:rPr>
          <w:i/>
          <w:iCs/>
          <w:szCs w:val="20"/>
        </w:rPr>
        <w:t>Letters</w:t>
      </w:r>
      <w:proofErr w:type="spellEnd"/>
      <w:r w:rsidRPr="00CD5C23">
        <w:rPr>
          <w:i/>
          <w:iCs/>
          <w:szCs w:val="20"/>
        </w:rPr>
        <w:t xml:space="preserve"> </w:t>
      </w:r>
      <w:proofErr w:type="spellStart"/>
      <w:r w:rsidRPr="00CD5C23">
        <w:rPr>
          <w:i/>
          <w:iCs/>
          <w:szCs w:val="20"/>
        </w:rPr>
        <w:t>Capitalized</w:t>
      </w:r>
      <w:proofErr w:type="spellEnd"/>
      <w:r w:rsidRPr="00CD5C23">
        <w:rPr>
          <w:i/>
          <w:iCs/>
          <w:szCs w:val="20"/>
        </w:rPr>
        <w:t xml:space="preserve">, </w:t>
      </w:r>
      <w:proofErr w:type="spellStart"/>
      <w:r w:rsidRPr="00CD5C23">
        <w:rPr>
          <w:i/>
          <w:iCs/>
          <w:szCs w:val="20"/>
        </w:rPr>
        <w:t>Italic</w:t>
      </w:r>
      <w:proofErr w:type="spellEnd"/>
      <w:r w:rsidRPr="00CD5C23">
        <w:rPr>
          <w:i/>
          <w:iCs/>
          <w:szCs w:val="20"/>
        </w:rPr>
        <w:t xml:space="preserve">, Times New Roman; </w:t>
      </w:r>
      <w:proofErr w:type="spellStart"/>
      <w:r w:rsidR="00C734F8" w:rsidRPr="00CD5C23">
        <w:rPr>
          <w:i/>
          <w:iCs/>
          <w:szCs w:val="20"/>
        </w:rPr>
        <w:t>Interspace</w:t>
      </w:r>
      <w:proofErr w:type="spellEnd"/>
      <w:r w:rsidRPr="00CD5C23">
        <w:rPr>
          <w:i/>
          <w:iCs/>
          <w:szCs w:val="20"/>
        </w:rPr>
        <w:t xml:space="preserve"> </w:t>
      </w:r>
      <w:proofErr w:type="spellStart"/>
      <w:r w:rsidRPr="00CD5C23">
        <w:rPr>
          <w:i/>
          <w:iCs/>
          <w:szCs w:val="20"/>
        </w:rPr>
        <w:t>Before</w:t>
      </w:r>
      <w:proofErr w:type="spellEnd"/>
      <w:r w:rsidRPr="00CD5C23">
        <w:rPr>
          <w:i/>
          <w:iCs/>
          <w:szCs w:val="20"/>
        </w:rPr>
        <w:t xml:space="preserve"> 6 </w:t>
      </w:r>
      <w:proofErr w:type="spellStart"/>
      <w:r w:rsidR="00C734F8" w:rsidRPr="00CD5C23">
        <w:rPr>
          <w:i/>
          <w:iCs/>
          <w:szCs w:val="20"/>
        </w:rPr>
        <w:t>nk</w:t>
      </w:r>
      <w:proofErr w:type="spellEnd"/>
      <w:r w:rsidRPr="00CD5C23">
        <w:rPr>
          <w:i/>
          <w:iCs/>
          <w:szCs w:val="20"/>
        </w:rPr>
        <w:t xml:space="preserve"> </w:t>
      </w:r>
      <w:proofErr w:type="spellStart"/>
      <w:r w:rsidRPr="00CD5C23">
        <w:rPr>
          <w:i/>
          <w:iCs/>
          <w:szCs w:val="20"/>
        </w:rPr>
        <w:t>and</w:t>
      </w:r>
      <w:proofErr w:type="spellEnd"/>
      <w:r w:rsidRPr="00CD5C23">
        <w:rPr>
          <w:i/>
          <w:iCs/>
          <w:szCs w:val="20"/>
        </w:rPr>
        <w:t xml:space="preserve"> </w:t>
      </w:r>
      <w:proofErr w:type="spellStart"/>
      <w:r w:rsidRPr="00CD5C23">
        <w:rPr>
          <w:i/>
          <w:iCs/>
          <w:szCs w:val="20"/>
        </w:rPr>
        <w:t>After</w:t>
      </w:r>
      <w:proofErr w:type="spellEnd"/>
      <w:r w:rsidRPr="00CD5C23">
        <w:rPr>
          <w:i/>
          <w:iCs/>
          <w:szCs w:val="20"/>
        </w:rPr>
        <w:t xml:space="preserve"> 6 </w:t>
      </w:r>
      <w:proofErr w:type="spellStart"/>
      <w:r w:rsidR="00C734F8" w:rsidRPr="00CD5C23">
        <w:rPr>
          <w:i/>
          <w:iCs/>
          <w:szCs w:val="20"/>
        </w:rPr>
        <w:t>nk</w:t>
      </w:r>
      <w:proofErr w:type="spellEnd"/>
      <w:r w:rsidRPr="00CD5C23">
        <w:rPr>
          <w:i/>
          <w:iCs/>
          <w:szCs w:val="20"/>
        </w:rPr>
        <w:t xml:space="preserve">; </w:t>
      </w:r>
      <w:proofErr w:type="spellStart"/>
      <w:r w:rsidRPr="00CD5C23">
        <w:rPr>
          <w:i/>
          <w:iCs/>
          <w:szCs w:val="20"/>
        </w:rPr>
        <w:t>Line</w:t>
      </w:r>
      <w:proofErr w:type="spellEnd"/>
      <w:r w:rsidRPr="00CD5C23">
        <w:rPr>
          <w:i/>
          <w:iCs/>
          <w:szCs w:val="20"/>
        </w:rPr>
        <w:t xml:space="preserve"> </w:t>
      </w:r>
      <w:proofErr w:type="spellStart"/>
      <w:r w:rsidRPr="00CD5C23">
        <w:rPr>
          <w:i/>
          <w:iCs/>
          <w:szCs w:val="20"/>
        </w:rPr>
        <w:t>Spacing</w:t>
      </w:r>
      <w:proofErr w:type="spellEnd"/>
      <w:r w:rsidRPr="00CD5C23">
        <w:rPr>
          <w:i/>
          <w:iCs/>
          <w:szCs w:val="20"/>
        </w:rPr>
        <w:t xml:space="preserve"> 1.15. </w:t>
      </w:r>
      <w:proofErr w:type="spellStart"/>
      <w:r w:rsidRPr="00CD5C23">
        <w:rPr>
          <w:i/>
          <w:iCs/>
          <w:szCs w:val="20"/>
        </w:rPr>
        <w:t>The</w:t>
      </w:r>
      <w:proofErr w:type="spellEnd"/>
      <w:r w:rsidRPr="00CD5C23">
        <w:rPr>
          <w:i/>
          <w:iCs/>
          <w:szCs w:val="20"/>
        </w:rPr>
        <w:t xml:space="preserve"> </w:t>
      </w:r>
      <w:proofErr w:type="spellStart"/>
      <w:r w:rsidRPr="00CD5C23">
        <w:rPr>
          <w:i/>
          <w:iCs/>
          <w:szCs w:val="20"/>
        </w:rPr>
        <w:t>right</w:t>
      </w:r>
      <w:proofErr w:type="spellEnd"/>
      <w:r w:rsidRPr="00CD5C23">
        <w:rPr>
          <w:i/>
          <w:iCs/>
          <w:szCs w:val="20"/>
        </w:rPr>
        <w:t xml:space="preserve">, </w:t>
      </w:r>
      <w:proofErr w:type="spellStart"/>
      <w:r w:rsidRPr="00CD5C23">
        <w:rPr>
          <w:i/>
          <w:iCs/>
          <w:szCs w:val="20"/>
        </w:rPr>
        <w:t>left</w:t>
      </w:r>
      <w:proofErr w:type="spellEnd"/>
      <w:r w:rsidRPr="00CD5C23">
        <w:rPr>
          <w:i/>
          <w:iCs/>
          <w:szCs w:val="20"/>
        </w:rPr>
        <w:t xml:space="preserve">, </w:t>
      </w:r>
      <w:proofErr w:type="spellStart"/>
      <w:r w:rsidRPr="00CD5C23">
        <w:rPr>
          <w:i/>
          <w:iCs/>
          <w:szCs w:val="20"/>
        </w:rPr>
        <w:t>and</w:t>
      </w:r>
      <w:proofErr w:type="spellEnd"/>
      <w:r w:rsidRPr="00CD5C23">
        <w:rPr>
          <w:i/>
          <w:iCs/>
          <w:szCs w:val="20"/>
        </w:rPr>
        <w:t xml:space="preserve"> top </w:t>
      </w:r>
      <w:proofErr w:type="spellStart"/>
      <w:r w:rsidRPr="00CD5C23">
        <w:rPr>
          <w:i/>
          <w:iCs/>
          <w:szCs w:val="20"/>
        </w:rPr>
        <w:t>borders</w:t>
      </w:r>
      <w:proofErr w:type="spellEnd"/>
      <w:r w:rsidRPr="00CD5C23">
        <w:rPr>
          <w:i/>
          <w:iCs/>
          <w:szCs w:val="20"/>
        </w:rPr>
        <w:t xml:space="preserve"> of </w:t>
      </w:r>
      <w:proofErr w:type="spellStart"/>
      <w:r w:rsidRPr="00CD5C23">
        <w:rPr>
          <w:i/>
          <w:iCs/>
          <w:szCs w:val="20"/>
        </w:rPr>
        <w:t>the</w:t>
      </w:r>
      <w:proofErr w:type="spellEnd"/>
      <w:r w:rsidRPr="00CD5C23">
        <w:rPr>
          <w:i/>
          <w:iCs/>
          <w:szCs w:val="20"/>
        </w:rPr>
        <w:t xml:space="preserve"> </w:t>
      </w:r>
      <w:proofErr w:type="spellStart"/>
      <w:r w:rsidRPr="00CD5C23">
        <w:rPr>
          <w:i/>
          <w:iCs/>
          <w:szCs w:val="20"/>
        </w:rPr>
        <w:t>table</w:t>
      </w:r>
      <w:proofErr w:type="spellEnd"/>
      <w:r w:rsidRPr="00CD5C23">
        <w:rPr>
          <w:i/>
          <w:iCs/>
          <w:szCs w:val="20"/>
        </w:rPr>
        <w:t xml:space="preserve"> </w:t>
      </w:r>
      <w:proofErr w:type="spellStart"/>
      <w:r w:rsidRPr="00CD5C23">
        <w:rPr>
          <w:i/>
          <w:iCs/>
          <w:szCs w:val="20"/>
        </w:rPr>
        <w:t>should</w:t>
      </w:r>
      <w:proofErr w:type="spellEnd"/>
      <w:r w:rsidRPr="00CD5C23">
        <w:rPr>
          <w:i/>
          <w:iCs/>
          <w:szCs w:val="20"/>
        </w:rPr>
        <w:t xml:space="preserve"> be </w:t>
      </w:r>
      <w:proofErr w:type="spellStart"/>
      <w:r w:rsidRPr="00CD5C23">
        <w:rPr>
          <w:i/>
          <w:iCs/>
          <w:szCs w:val="20"/>
        </w:rPr>
        <w:t>removed</w:t>
      </w:r>
      <w:proofErr w:type="spellEnd"/>
      <w:r w:rsidRPr="00CD5C23">
        <w:rPr>
          <w:i/>
          <w:iCs/>
          <w:szCs w:val="20"/>
        </w:rPr>
        <w:t>.</w:t>
      </w:r>
    </w:p>
    <w:tbl>
      <w:tblPr>
        <w:tblStyle w:val="TableGrid"/>
        <w:tblW w:w="0" w:type="auto"/>
        <w:tblLook w:val="04A0" w:firstRow="1" w:lastRow="0" w:firstColumn="1" w:lastColumn="0" w:noHBand="0" w:noVBand="1"/>
      </w:tblPr>
      <w:tblGrid>
        <w:gridCol w:w="1812"/>
        <w:gridCol w:w="1812"/>
        <w:gridCol w:w="1812"/>
        <w:gridCol w:w="1813"/>
        <w:gridCol w:w="1813"/>
      </w:tblGrid>
      <w:tr w:rsidR="00F540E0" w:rsidRPr="00CD5C23" w14:paraId="758B2CCF" w14:textId="77777777" w:rsidTr="005F4FD5">
        <w:tc>
          <w:tcPr>
            <w:tcW w:w="1812" w:type="dxa"/>
            <w:tcBorders>
              <w:left w:val="nil"/>
              <w:bottom w:val="single" w:sz="4" w:space="0" w:color="auto"/>
              <w:right w:val="nil"/>
            </w:tcBorders>
            <w:vAlign w:val="center"/>
          </w:tcPr>
          <w:p w14:paraId="632065AD" w14:textId="3EC2B530"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2" w:type="dxa"/>
            <w:tcBorders>
              <w:left w:val="nil"/>
              <w:bottom w:val="single" w:sz="4" w:space="0" w:color="auto"/>
              <w:right w:val="nil"/>
            </w:tcBorders>
          </w:tcPr>
          <w:p w14:paraId="6CE99B20" w14:textId="1EC857D4"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2" w:type="dxa"/>
            <w:tcBorders>
              <w:left w:val="nil"/>
              <w:bottom w:val="single" w:sz="4" w:space="0" w:color="auto"/>
              <w:right w:val="nil"/>
            </w:tcBorders>
          </w:tcPr>
          <w:p w14:paraId="58F10F70" w14:textId="11119547"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3" w:type="dxa"/>
            <w:tcBorders>
              <w:left w:val="nil"/>
              <w:bottom w:val="single" w:sz="4" w:space="0" w:color="auto"/>
              <w:right w:val="nil"/>
            </w:tcBorders>
          </w:tcPr>
          <w:p w14:paraId="32EA1C6C" w14:textId="7484952B"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3" w:type="dxa"/>
            <w:tcBorders>
              <w:left w:val="nil"/>
              <w:bottom w:val="single" w:sz="4" w:space="0" w:color="auto"/>
              <w:right w:val="nil"/>
            </w:tcBorders>
          </w:tcPr>
          <w:p w14:paraId="5A5121D1" w14:textId="5CE2FCFC"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r>
      <w:tr w:rsidR="00F540E0" w:rsidRPr="00CD5C23" w14:paraId="0F0A1BEF" w14:textId="77777777" w:rsidTr="006B6765">
        <w:tc>
          <w:tcPr>
            <w:tcW w:w="1812" w:type="dxa"/>
            <w:tcBorders>
              <w:left w:val="nil"/>
              <w:bottom w:val="nil"/>
              <w:right w:val="nil"/>
            </w:tcBorders>
          </w:tcPr>
          <w:p w14:paraId="7742F1E3" w14:textId="1A61CE23"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2" w:type="dxa"/>
            <w:tcBorders>
              <w:left w:val="nil"/>
              <w:bottom w:val="nil"/>
              <w:right w:val="nil"/>
            </w:tcBorders>
            <w:vAlign w:val="center"/>
          </w:tcPr>
          <w:p w14:paraId="5E4698DC"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.00</w:t>
            </w:r>
          </w:p>
        </w:tc>
        <w:tc>
          <w:tcPr>
            <w:tcW w:w="1812" w:type="dxa"/>
            <w:tcBorders>
              <w:left w:val="nil"/>
              <w:bottom w:val="nil"/>
              <w:right w:val="nil"/>
            </w:tcBorders>
            <w:vAlign w:val="center"/>
          </w:tcPr>
          <w:p w14:paraId="55631274"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1.11</w:t>
            </w:r>
          </w:p>
        </w:tc>
        <w:tc>
          <w:tcPr>
            <w:tcW w:w="1813" w:type="dxa"/>
            <w:tcBorders>
              <w:left w:val="nil"/>
              <w:bottom w:val="nil"/>
              <w:right w:val="nil"/>
            </w:tcBorders>
            <w:vAlign w:val="center"/>
          </w:tcPr>
          <w:p w14:paraId="54C7C082"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2.00</w:t>
            </w:r>
          </w:p>
        </w:tc>
        <w:tc>
          <w:tcPr>
            <w:tcW w:w="1813" w:type="dxa"/>
            <w:tcBorders>
              <w:left w:val="nil"/>
              <w:bottom w:val="nil"/>
              <w:right w:val="nil"/>
            </w:tcBorders>
            <w:vAlign w:val="center"/>
          </w:tcPr>
          <w:p w14:paraId="0E31294D"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.38</w:t>
            </w:r>
          </w:p>
        </w:tc>
      </w:tr>
      <w:tr w:rsidR="00F540E0" w:rsidRPr="00CD5C23" w14:paraId="157F880B" w14:textId="77777777" w:rsidTr="006B6765">
        <w:tc>
          <w:tcPr>
            <w:tcW w:w="1812" w:type="dxa"/>
            <w:tcBorders>
              <w:top w:val="nil"/>
              <w:left w:val="nil"/>
              <w:bottom w:val="nil"/>
              <w:right w:val="nil"/>
            </w:tcBorders>
          </w:tcPr>
          <w:p w14:paraId="11DE52B4" w14:textId="3CF1FD19"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2" w:type="dxa"/>
            <w:tcBorders>
              <w:top w:val="nil"/>
              <w:left w:val="nil"/>
              <w:bottom w:val="nil"/>
              <w:right w:val="nil"/>
            </w:tcBorders>
            <w:vAlign w:val="center"/>
          </w:tcPr>
          <w:p w14:paraId="191783AF"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.05</w:t>
            </w:r>
          </w:p>
        </w:tc>
        <w:tc>
          <w:tcPr>
            <w:tcW w:w="1812" w:type="dxa"/>
            <w:tcBorders>
              <w:top w:val="nil"/>
              <w:left w:val="nil"/>
              <w:bottom w:val="nil"/>
              <w:right w:val="nil"/>
            </w:tcBorders>
            <w:vAlign w:val="center"/>
          </w:tcPr>
          <w:p w14:paraId="36237E35"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1.22</w:t>
            </w:r>
          </w:p>
        </w:tc>
        <w:tc>
          <w:tcPr>
            <w:tcW w:w="1813" w:type="dxa"/>
            <w:tcBorders>
              <w:top w:val="nil"/>
              <w:left w:val="nil"/>
              <w:bottom w:val="nil"/>
              <w:right w:val="nil"/>
            </w:tcBorders>
            <w:vAlign w:val="center"/>
          </w:tcPr>
          <w:p w14:paraId="0AAD827C"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3.05</w:t>
            </w:r>
          </w:p>
        </w:tc>
        <w:tc>
          <w:tcPr>
            <w:tcW w:w="1813" w:type="dxa"/>
            <w:tcBorders>
              <w:top w:val="nil"/>
              <w:left w:val="nil"/>
              <w:bottom w:val="nil"/>
              <w:right w:val="nil"/>
            </w:tcBorders>
            <w:vAlign w:val="center"/>
          </w:tcPr>
          <w:p w14:paraId="3D73909C"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.39</w:t>
            </w:r>
          </w:p>
        </w:tc>
      </w:tr>
      <w:tr w:rsidR="00F540E0" w:rsidRPr="00CD5C23" w14:paraId="62343A04" w14:textId="77777777" w:rsidTr="006B6765">
        <w:tc>
          <w:tcPr>
            <w:tcW w:w="1812" w:type="dxa"/>
            <w:tcBorders>
              <w:top w:val="nil"/>
              <w:left w:val="nil"/>
              <w:right w:val="nil"/>
            </w:tcBorders>
          </w:tcPr>
          <w:p w14:paraId="5892B987" w14:textId="28964EAE" w:rsidR="00F540E0" w:rsidRPr="00CD5C23" w:rsidRDefault="00F540E0" w:rsidP="00F540E0">
            <w:pPr>
              <w:autoSpaceDE w:val="0"/>
              <w:autoSpaceDN w:val="0"/>
              <w:adjustRightInd w:val="0"/>
              <w:spacing w:before="0" w:after="0"/>
              <w:jc w:val="center"/>
              <w:rPr>
                <w:bCs/>
                <w:iCs/>
                <w:szCs w:val="20"/>
              </w:rPr>
            </w:pPr>
            <w:proofErr w:type="spellStart"/>
            <w:r w:rsidRPr="00CD5C23">
              <w:rPr>
                <w:bCs/>
                <w:iCs/>
                <w:szCs w:val="20"/>
              </w:rPr>
              <w:t>Title</w:t>
            </w:r>
            <w:proofErr w:type="spellEnd"/>
          </w:p>
        </w:tc>
        <w:tc>
          <w:tcPr>
            <w:tcW w:w="1812" w:type="dxa"/>
            <w:tcBorders>
              <w:top w:val="nil"/>
              <w:left w:val="nil"/>
              <w:right w:val="nil"/>
            </w:tcBorders>
            <w:vAlign w:val="center"/>
          </w:tcPr>
          <w:p w14:paraId="0FE45E57"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.08</w:t>
            </w:r>
          </w:p>
        </w:tc>
        <w:tc>
          <w:tcPr>
            <w:tcW w:w="1812" w:type="dxa"/>
            <w:tcBorders>
              <w:top w:val="nil"/>
              <w:left w:val="nil"/>
              <w:right w:val="nil"/>
            </w:tcBorders>
            <w:vAlign w:val="center"/>
          </w:tcPr>
          <w:p w14:paraId="4703F178"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1.33</w:t>
            </w:r>
          </w:p>
        </w:tc>
        <w:tc>
          <w:tcPr>
            <w:tcW w:w="1813" w:type="dxa"/>
            <w:tcBorders>
              <w:top w:val="nil"/>
              <w:left w:val="nil"/>
              <w:right w:val="nil"/>
            </w:tcBorders>
            <w:vAlign w:val="center"/>
          </w:tcPr>
          <w:p w14:paraId="7D535577"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4.08</w:t>
            </w:r>
          </w:p>
        </w:tc>
        <w:tc>
          <w:tcPr>
            <w:tcW w:w="1813" w:type="dxa"/>
            <w:tcBorders>
              <w:top w:val="nil"/>
              <w:left w:val="nil"/>
              <w:right w:val="nil"/>
            </w:tcBorders>
            <w:vAlign w:val="center"/>
          </w:tcPr>
          <w:p w14:paraId="0102C460" w14:textId="77777777" w:rsidR="00F540E0" w:rsidRPr="00CD5C23" w:rsidRDefault="00F540E0" w:rsidP="00F540E0">
            <w:pPr>
              <w:autoSpaceDE w:val="0"/>
              <w:autoSpaceDN w:val="0"/>
              <w:adjustRightInd w:val="0"/>
              <w:spacing w:before="0" w:after="0"/>
              <w:jc w:val="center"/>
              <w:rPr>
                <w:bCs/>
                <w:iCs/>
                <w:szCs w:val="20"/>
              </w:rPr>
            </w:pPr>
            <w:r w:rsidRPr="00CD5C23">
              <w:rPr>
                <w:bCs/>
                <w:iCs/>
                <w:szCs w:val="20"/>
              </w:rPr>
              <w:t>.40</w:t>
            </w:r>
          </w:p>
        </w:tc>
      </w:tr>
    </w:tbl>
    <w:p w14:paraId="75D99FE0" w14:textId="77777777"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2CF3D26C" w14:textId="7184B2A0" w:rsidR="0059716B" w:rsidRPr="00CD5C23" w:rsidRDefault="00F540E0" w:rsidP="004429C4">
      <w:pPr>
        <w:rPr>
          <w:b/>
          <w:szCs w:val="20"/>
        </w:rPr>
      </w:pPr>
      <w:proofErr w:type="spellStart"/>
      <w:r w:rsidRPr="00CD5C23">
        <w:rPr>
          <w:b/>
          <w:szCs w:val="20"/>
        </w:rPr>
        <w:t>Shape</w:t>
      </w:r>
      <w:proofErr w:type="spellEnd"/>
      <w:r w:rsidR="0059716B" w:rsidRPr="00CD5C23">
        <w:rPr>
          <w:b/>
          <w:szCs w:val="20"/>
        </w:rPr>
        <w:t xml:space="preserve"> 1</w:t>
      </w:r>
    </w:p>
    <w:p w14:paraId="2BB10F2E" w14:textId="177B7413" w:rsidR="00F540E0" w:rsidRPr="00CD5C23" w:rsidRDefault="00F540E0" w:rsidP="004429C4">
      <w:pPr>
        <w:rPr>
          <w:i/>
          <w:iCs/>
          <w:szCs w:val="20"/>
        </w:rPr>
      </w:pPr>
      <w:proofErr w:type="spellStart"/>
      <w:r w:rsidRPr="00CD5C23">
        <w:rPr>
          <w:i/>
          <w:iCs/>
          <w:szCs w:val="20"/>
        </w:rPr>
        <w:t>Figure</w:t>
      </w:r>
      <w:proofErr w:type="spellEnd"/>
      <w:r w:rsidRPr="00CD5C23">
        <w:rPr>
          <w:i/>
          <w:iCs/>
          <w:szCs w:val="20"/>
        </w:rPr>
        <w:t xml:space="preserve"> </w:t>
      </w:r>
      <w:proofErr w:type="spellStart"/>
      <w:r w:rsidRPr="00CD5C23">
        <w:rPr>
          <w:i/>
          <w:iCs/>
          <w:szCs w:val="20"/>
        </w:rPr>
        <w:t>Title</w:t>
      </w:r>
      <w:proofErr w:type="spellEnd"/>
      <w:r w:rsidRPr="00CD5C23">
        <w:rPr>
          <w:i/>
          <w:iCs/>
          <w:szCs w:val="20"/>
        </w:rPr>
        <w:t xml:space="preserve">: </w:t>
      </w:r>
      <w:proofErr w:type="spellStart"/>
      <w:r w:rsidRPr="00CD5C23">
        <w:rPr>
          <w:i/>
          <w:iCs/>
          <w:szCs w:val="20"/>
        </w:rPr>
        <w:t>Only</w:t>
      </w:r>
      <w:proofErr w:type="spellEnd"/>
      <w:r w:rsidRPr="00CD5C23">
        <w:rPr>
          <w:i/>
          <w:iCs/>
          <w:szCs w:val="20"/>
        </w:rPr>
        <w:t xml:space="preserve"> </w:t>
      </w:r>
      <w:proofErr w:type="spellStart"/>
      <w:r w:rsidRPr="00CD5C23">
        <w:rPr>
          <w:i/>
          <w:iCs/>
          <w:szCs w:val="20"/>
        </w:rPr>
        <w:t>the</w:t>
      </w:r>
      <w:proofErr w:type="spellEnd"/>
      <w:r w:rsidRPr="00CD5C23">
        <w:rPr>
          <w:i/>
          <w:iCs/>
          <w:szCs w:val="20"/>
        </w:rPr>
        <w:t xml:space="preserve"> </w:t>
      </w:r>
      <w:proofErr w:type="spellStart"/>
      <w:r w:rsidRPr="00CD5C23">
        <w:rPr>
          <w:i/>
          <w:iCs/>
          <w:szCs w:val="20"/>
        </w:rPr>
        <w:t>Initial</w:t>
      </w:r>
      <w:proofErr w:type="spellEnd"/>
      <w:r w:rsidRPr="00CD5C23">
        <w:rPr>
          <w:i/>
          <w:iCs/>
          <w:szCs w:val="20"/>
        </w:rPr>
        <w:t xml:space="preserve"> </w:t>
      </w:r>
      <w:proofErr w:type="spellStart"/>
      <w:r w:rsidRPr="00CD5C23">
        <w:rPr>
          <w:i/>
          <w:iCs/>
          <w:szCs w:val="20"/>
        </w:rPr>
        <w:t>Letters</w:t>
      </w:r>
      <w:proofErr w:type="spellEnd"/>
      <w:r w:rsidRPr="00CD5C23">
        <w:rPr>
          <w:i/>
          <w:iCs/>
          <w:szCs w:val="20"/>
        </w:rPr>
        <w:t xml:space="preserve"> </w:t>
      </w:r>
      <w:proofErr w:type="spellStart"/>
      <w:r w:rsidRPr="00CD5C23">
        <w:rPr>
          <w:i/>
          <w:iCs/>
          <w:szCs w:val="20"/>
        </w:rPr>
        <w:t>Capitalized</w:t>
      </w:r>
      <w:proofErr w:type="spellEnd"/>
      <w:r w:rsidRPr="00CD5C23">
        <w:rPr>
          <w:i/>
          <w:iCs/>
          <w:szCs w:val="20"/>
        </w:rPr>
        <w:t xml:space="preserve">, </w:t>
      </w:r>
      <w:proofErr w:type="spellStart"/>
      <w:r w:rsidRPr="00CD5C23">
        <w:rPr>
          <w:i/>
          <w:iCs/>
          <w:szCs w:val="20"/>
        </w:rPr>
        <w:t>Italic</w:t>
      </w:r>
      <w:proofErr w:type="spellEnd"/>
      <w:r w:rsidRPr="00CD5C23">
        <w:rPr>
          <w:i/>
          <w:iCs/>
          <w:szCs w:val="20"/>
        </w:rPr>
        <w:t xml:space="preserve">, Times New Roman; </w:t>
      </w:r>
      <w:proofErr w:type="spellStart"/>
      <w:r w:rsidR="00C734F8" w:rsidRPr="00CD5C23">
        <w:rPr>
          <w:i/>
          <w:iCs/>
          <w:szCs w:val="20"/>
        </w:rPr>
        <w:t>Interspace</w:t>
      </w:r>
      <w:proofErr w:type="spellEnd"/>
      <w:r w:rsidRPr="00CD5C23">
        <w:rPr>
          <w:i/>
          <w:iCs/>
          <w:szCs w:val="20"/>
        </w:rPr>
        <w:t xml:space="preserve"> </w:t>
      </w:r>
      <w:proofErr w:type="spellStart"/>
      <w:r w:rsidRPr="00CD5C23">
        <w:rPr>
          <w:i/>
          <w:iCs/>
          <w:szCs w:val="20"/>
        </w:rPr>
        <w:t>Before</w:t>
      </w:r>
      <w:proofErr w:type="spellEnd"/>
      <w:r w:rsidRPr="00CD5C23">
        <w:rPr>
          <w:i/>
          <w:iCs/>
          <w:szCs w:val="20"/>
        </w:rPr>
        <w:t xml:space="preserve"> 6 </w:t>
      </w:r>
      <w:proofErr w:type="spellStart"/>
      <w:r w:rsidR="00C734F8" w:rsidRPr="00CD5C23">
        <w:rPr>
          <w:i/>
          <w:iCs/>
          <w:szCs w:val="20"/>
        </w:rPr>
        <w:t>nk</w:t>
      </w:r>
      <w:proofErr w:type="spellEnd"/>
      <w:r w:rsidRPr="00CD5C23">
        <w:rPr>
          <w:i/>
          <w:iCs/>
          <w:szCs w:val="20"/>
        </w:rPr>
        <w:t xml:space="preserve"> </w:t>
      </w:r>
      <w:proofErr w:type="spellStart"/>
      <w:r w:rsidRPr="00CD5C23">
        <w:rPr>
          <w:i/>
          <w:iCs/>
          <w:szCs w:val="20"/>
        </w:rPr>
        <w:t>and</w:t>
      </w:r>
      <w:proofErr w:type="spellEnd"/>
      <w:r w:rsidRPr="00CD5C23">
        <w:rPr>
          <w:i/>
          <w:iCs/>
          <w:szCs w:val="20"/>
        </w:rPr>
        <w:t xml:space="preserve"> </w:t>
      </w:r>
      <w:proofErr w:type="spellStart"/>
      <w:r w:rsidRPr="00CD5C23">
        <w:rPr>
          <w:i/>
          <w:iCs/>
          <w:szCs w:val="20"/>
        </w:rPr>
        <w:t>After</w:t>
      </w:r>
      <w:proofErr w:type="spellEnd"/>
      <w:r w:rsidRPr="00CD5C23">
        <w:rPr>
          <w:i/>
          <w:iCs/>
          <w:szCs w:val="20"/>
        </w:rPr>
        <w:t xml:space="preserve"> 6 </w:t>
      </w:r>
      <w:proofErr w:type="spellStart"/>
      <w:r w:rsidR="00C734F8" w:rsidRPr="00CD5C23">
        <w:rPr>
          <w:i/>
          <w:iCs/>
          <w:szCs w:val="20"/>
        </w:rPr>
        <w:t>nk</w:t>
      </w:r>
      <w:proofErr w:type="spellEnd"/>
      <w:r w:rsidRPr="00CD5C23">
        <w:rPr>
          <w:i/>
          <w:iCs/>
          <w:szCs w:val="20"/>
        </w:rPr>
        <w:t xml:space="preserve">; </w:t>
      </w:r>
      <w:proofErr w:type="spellStart"/>
      <w:r w:rsidRPr="00CD5C23">
        <w:rPr>
          <w:i/>
          <w:iCs/>
          <w:szCs w:val="20"/>
        </w:rPr>
        <w:t>Line</w:t>
      </w:r>
      <w:proofErr w:type="spellEnd"/>
      <w:r w:rsidRPr="00CD5C23">
        <w:rPr>
          <w:i/>
          <w:iCs/>
          <w:szCs w:val="20"/>
        </w:rPr>
        <w:t xml:space="preserve"> </w:t>
      </w:r>
      <w:proofErr w:type="spellStart"/>
      <w:r w:rsidRPr="00CD5C23">
        <w:rPr>
          <w:i/>
          <w:iCs/>
          <w:szCs w:val="20"/>
        </w:rPr>
        <w:t>Spacing</w:t>
      </w:r>
      <w:proofErr w:type="spellEnd"/>
      <w:r w:rsidRPr="00CD5C23">
        <w:rPr>
          <w:i/>
          <w:iCs/>
          <w:szCs w:val="20"/>
        </w:rPr>
        <w:t xml:space="preserve"> 1.15.</w:t>
      </w:r>
    </w:p>
    <w:p w14:paraId="165E5083" w14:textId="7CFA9566" w:rsidR="0059716B" w:rsidRPr="00CD5C23" w:rsidRDefault="00F540E0" w:rsidP="004429C4">
      <w:pPr>
        <w:rPr>
          <w:b/>
          <w:bCs/>
          <w:color w:val="FF0000"/>
          <w:szCs w:val="20"/>
        </w:rPr>
      </w:pPr>
      <w:proofErr w:type="spellStart"/>
      <w:r w:rsidRPr="00CD5C23">
        <w:rPr>
          <w:b/>
          <w:bCs/>
          <w:color w:val="FF0000"/>
          <w:szCs w:val="20"/>
        </w:rPr>
        <w:t>Shape</w:t>
      </w:r>
      <w:proofErr w:type="spellEnd"/>
      <w:r w:rsidR="00C04D59" w:rsidRPr="00CD5C23">
        <w:rPr>
          <w:b/>
          <w:bCs/>
          <w:color w:val="FF0000"/>
          <w:szCs w:val="20"/>
        </w:rPr>
        <w:t>/</w:t>
      </w:r>
      <w:r w:rsidRPr="00CD5C23">
        <w:rPr>
          <w:b/>
          <w:bCs/>
          <w:color w:val="FF0000"/>
          <w:szCs w:val="20"/>
        </w:rPr>
        <w:t>Picture</w:t>
      </w:r>
    </w:p>
    <w:p w14:paraId="4D88B827" w14:textId="2C4017A6" w:rsidR="00F540E0" w:rsidRPr="00CD5C23" w:rsidRDefault="00F540E0" w:rsidP="00F540E0">
      <w:pPr>
        <w:jc w:val="center"/>
        <w:rPr>
          <w:rStyle w:val="Heading1Char"/>
        </w:rPr>
      </w:pPr>
      <w:r w:rsidRPr="00CD5C23">
        <w:rPr>
          <w:rStyle w:val="Heading1Char"/>
        </w:rPr>
        <w:t xml:space="preserve">DISCUSSION, CONCLUSION </w:t>
      </w:r>
      <w:proofErr w:type="spellStart"/>
      <w:r w:rsidRPr="00CD5C23">
        <w:rPr>
          <w:rStyle w:val="Heading1Char"/>
        </w:rPr>
        <w:t>and</w:t>
      </w:r>
      <w:proofErr w:type="spellEnd"/>
      <w:r w:rsidRPr="00CD5C23">
        <w:rPr>
          <w:rStyle w:val="Heading1Char"/>
        </w:rPr>
        <w:t xml:space="preserve"> RECOMMENDATIONS (</w:t>
      </w:r>
      <w:r w:rsidRPr="00CD5C23">
        <w:rPr>
          <w:rStyle w:val="Heading1Char"/>
          <w:color w:val="EE0000"/>
        </w:rPr>
        <w:t xml:space="preserve">May </w:t>
      </w:r>
      <w:proofErr w:type="spellStart"/>
      <w:r w:rsidRPr="00CD5C23">
        <w:rPr>
          <w:rStyle w:val="Heading1Char"/>
          <w:color w:val="EE0000"/>
        </w:rPr>
        <w:t>also</w:t>
      </w:r>
      <w:proofErr w:type="spellEnd"/>
      <w:r w:rsidRPr="00CD5C23">
        <w:rPr>
          <w:rStyle w:val="Heading1Char"/>
          <w:color w:val="EE0000"/>
        </w:rPr>
        <w:t xml:space="preserve"> be </w:t>
      </w:r>
      <w:proofErr w:type="spellStart"/>
      <w:r w:rsidRPr="00CD5C23">
        <w:rPr>
          <w:rStyle w:val="Heading1Char"/>
          <w:color w:val="EE0000"/>
        </w:rPr>
        <w:t>presented</w:t>
      </w:r>
      <w:proofErr w:type="spellEnd"/>
      <w:r w:rsidRPr="00CD5C23">
        <w:rPr>
          <w:rStyle w:val="Heading1Char"/>
          <w:color w:val="EE0000"/>
        </w:rPr>
        <w:t xml:space="preserve"> </w:t>
      </w:r>
      <w:proofErr w:type="spellStart"/>
      <w:r w:rsidRPr="00CD5C23">
        <w:rPr>
          <w:rStyle w:val="Heading1Char"/>
          <w:color w:val="EE0000"/>
        </w:rPr>
        <w:t>under</w:t>
      </w:r>
      <w:proofErr w:type="spellEnd"/>
      <w:r w:rsidRPr="00CD5C23">
        <w:rPr>
          <w:rStyle w:val="Heading1Char"/>
          <w:color w:val="EE0000"/>
        </w:rPr>
        <w:t xml:space="preserve"> </w:t>
      </w:r>
      <w:proofErr w:type="spellStart"/>
      <w:r w:rsidRPr="00CD5C23">
        <w:rPr>
          <w:rStyle w:val="Heading1Char"/>
          <w:color w:val="EE0000"/>
        </w:rPr>
        <w:t>separate</w:t>
      </w:r>
      <w:proofErr w:type="spellEnd"/>
      <w:r w:rsidRPr="00CD5C23">
        <w:rPr>
          <w:rStyle w:val="Heading1Char"/>
          <w:color w:val="EE0000"/>
        </w:rPr>
        <w:t xml:space="preserve"> </w:t>
      </w:r>
      <w:proofErr w:type="spellStart"/>
      <w:r w:rsidRPr="00CD5C23">
        <w:rPr>
          <w:rStyle w:val="Heading1Char"/>
          <w:color w:val="EE0000"/>
        </w:rPr>
        <w:t>headings</w:t>
      </w:r>
      <w:proofErr w:type="spellEnd"/>
      <w:r w:rsidRPr="00CD5C23">
        <w:rPr>
          <w:rStyle w:val="Heading1Char"/>
        </w:rPr>
        <w:t>)</w:t>
      </w:r>
    </w:p>
    <w:p w14:paraId="7620B505" w14:textId="77777777"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5FCD82E4" w14:textId="77777777" w:rsidR="00C734F8" w:rsidRPr="00CD5C23" w:rsidRDefault="00C734F8" w:rsidP="00C734F8">
      <w:r w:rsidRPr="00CD5C23">
        <w:t xml:space="preserve">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Times New Roman, 10 </w:t>
      </w:r>
      <w:proofErr w:type="spellStart"/>
      <w:r w:rsidRPr="00CD5C23">
        <w:t>pt</w:t>
      </w:r>
      <w:proofErr w:type="spellEnd"/>
      <w:r w:rsidRPr="00CD5C23">
        <w:t xml:space="preserve">, </w:t>
      </w:r>
      <w:proofErr w:type="spellStart"/>
      <w:r w:rsidRPr="00CD5C23">
        <w:t>interspace</w:t>
      </w:r>
      <w:proofErr w:type="spellEnd"/>
      <w:r w:rsidRPr="00CD5C23">
        <w:t xml:space="preserve"> </w:t>
      </w:r>
      <w:proofErr w:type="spellStart"/>
      <w:r w:rsidRPr="00CD5C23">
        <w:t>before</w:t>
      </w:r>
      <w:proofErr w:type="spellEnd"/>
      <w:r w:rsidRPr="00CD5C23">
        <w:t xml:space="preserve"> 6nk </w:t>
      </w:r>
      <w:proofErr w:type="spellStart"/>
      <w:r w:rsidRPr="00CD5C23">
        <w:t>after</w:t>
      </w:r>
      <w:proofErr w:type="spellEnd"/>
      <w:r w:rsidRPr="00CD5C23">
        <w:t xml:space="preserve"> 6nk, </w:t>
      </w:r>
      <w:proofErr w:type="spellStart"/>
      <w:r w:rsidRPr="00CD5C23">
        <w:t>line</w:t>
      </w:r>
      <w:proofErr w:type="spellEnd"/>
      <w:r w:rsidRPr="00CD5C23">
        <w:t xml:space="preserve"> </w:t>
      </w:r>
      <w:proofErr w:type="spellStart"/>
      <w:r w:rsidRPr="00CD5C23">
        <w:t>spacing</w:t>
      </w:r>
      <w:proofErr w:type="spellEnd"/>
      <w:r w:rsidRPr="00CD5C23">
        <w:t xml:space="preserve"> 1.15. </w:t>
      </w:r>
    </w:p>
    <w:p w14:paraId="3C6B0AEC" w14:textId="77777777" w:rsidR="00F540E0" w:rsidRPr="00CD5C23" w:rsidRDefault="00F540E0" w:rsidP="00F540E0">
      <w:pPr>
        <w:spacing w:before="0" w:after="100" w:afterAutospacing="1"/>
        <w:jc w:val="center"/>
        <w:rPr>
          <w:szCs w:val="20"/>
        </w:rPr>
      </w:pPr>
      <w:r w:rsidRPr="00CD5C23">
        <w:rPr>
          <w:b/>
          <w:bCs/>
          <w:sz w:val="24"/>
        </w:rPr>
        <w:t>References</w:t>
      </w:r>
      <w:r w:rsidRPr="00CD5C23">
        <w:rPr>
          <w:b/>
          <w:bCs/>
          <w:szCs w:val="20"/>
        </w:rPr>
        <w:t xml:space="preserve"> (</w:t>
      </w:r>
      <w:r w:rsidRPr="00CD5C23">
        <w:rPr>
          <w:b/>
          <w:bCs/>
          <w:i/>
          <w:iCs/>
          <w:color w:val="EE0000"/>
          <w:szCs w:val="20"/>
        </w:rPr>
        <w:t>Must be formatted according to APA 7 guidelines</w:t>
      </w:r>
      <w:r w:rsidRPr="00CD5C23">
        <w:rPr>
          <w:b/>
          <w:bCs/>
          <w:szCs w:val="20"/>
        </w:rPr>
        <w:t>)</w:t>
      </w:r>
    </w:p>
    <w:p w14:paraId="2DCE8E03" w14:textId="77777777" w:rsidR="004B6EC4" w:rsidRPr="00CD5C23" w:rsidRDefault="004B6EC4" w:rsidP="00F540E0">
      <w:pPr>
        <w:tabs>
          <w:tab w:val="left" w:pos="2630"/>
        </w:tabs>
        <w:rPr>
          <w:rFonts w:eastAsiaTheme="minorHAnsi"/>
          <w:szCs w:val="20"/>
          <w:lang w:val="en-US" w:eastAsia="en-US"/>
        </w:rPr>
      </w:pPr>
    </w:p>
    <w:sectPr w:rsidR="004B6EC4" w:rsidRPr="00CD5C23" w:rsidSect="00F829B2">
      <w:headerReference w:type="even" r:id="rId7"/>
      <w:headerReference w:type="default" r:id="rId8"/>
      <w:headerReference w:type="first" r:id="rId9"/>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F1DC" w14:textId="77777777" w:rsidR="005177FB" w:rsidRDefault="005177FB" w:rsidP="00951A64">
      <w:pPr>
        <w:spacing w:before="0" w:after="0"/>
      </w:pPr>
      <w:r>
        <w:separator/>
      </w:r>
    </w:p>
  </w:endnote>
  <w:endnote w:type="continuationSeparator" w:id="0">
    <w:p w14:paraId="09096CA3" w14:textId="77777777" w:rsidR="005177FB" w:rsidRDefault="005177FB" w:rsidP="00951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du Typesetting">
    <w:charset w:val="B2"/>
    <w:family w:val="script"/>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1871" w14:textId="77777777" w:rsidR="005177FB" w:rsidRDefault="005177FB" w:rsidP="00951A64">
      <w:pPr>
        <w:spacing w:before="0" w:after="0"/>
      </w:pPr>
      <w:r>
        <w:separator/>
      </w:r>
    </w:p>
  </w:footnote>
  <w:footnote w:type="continuationSeparator" w:id="0">
    <w:p w14:paraId="2E91458E" w14:textId="77777777" w:rsidR="005177FB" w:rsidRDefault="005177FB" w:rsidP="00951A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34A7" w14:textId="1C704823" w:rsidR="00666C57" w:rsidRPr="003C1081" w:rsidRDefault="00A92979" w:rsidP="00666C57">
    <w:pPr>
      <w:pStyle w:val="Header"/>
      <w:tabs>
        <w:tab w:val="left" w:pos="0"/>
        <w:tab w:val="right" w:pos="8505"/>
      </w:tabs>
      <w:ind w:left="1701" w:right="284" w:hanging="1701"/>
      <w:rPr>
        <w:i w:val="0"/>
        <w:szCs w:val="18"/>
      </w:rPr>
    </w:pPr>
    <w:r w:rsidRPr="003C1081">
      <w:rPr>
        <w:i w:val="0"/>
        <w:szCs w:val="18"/>
      </w:rPr>
      <w:fldChar w:fldCharType="begin"/>
    </w:r>
    <w:r w:rsidR="00666C57" w:rsidRPr="003C1081">
      <w:rPr>
        <w:szCs w:val="18"/>
      </w:rPr>
      <w:instrText xml:space="preserve"> PAGE   \* MERGEFORMAT </w:instrText>
    </w:r>
    <w:r w:rsidRPr="003C1081">
      <w:rPr>
        <w:i w:val="0"/>
        <w:szCs w:val="18"/>
      </w:rPr>
      <w:fldChar w:fldCharType="separate"/>
    </w:r>
    <w:r w:rsidR="00AF46A8" w:rsidRPr="00AF46A8">
      <w:rPr>
        <w:i w:val="0"/>
        <w:noProof/>
        <w:szCs w:val="18"/>
      </w:rPr>
      <w:t>4</w:t>
    </w:r>
    <w:r w:rsidRPr="003C1081">
      <w:rPr>
        <w:i w:val="0"/>
        <w:szCs w:val="18"/>
      </w:rPr>
      <w:fldChar w:fldCharType="end"/>
    </w:r>
    <w:r w:rsidR="00666C57">
      <w:rPr>
        <w:szCs w:val="18"/>
      </w:rPr>
      <w:t xml:space="preserve"> | </w:t>
    </w:r>
    <w:r w:rsidR="00F540E0">
      <w:rPr>
        <w:szCs w:val="18"/>
      </w:rPr>
      <w:t>Author</w:t>
    </w:r>
    <w:r w:rsidR="00FE031A" w:rsidRPr="00FE031A">
      <w:rPr>
        <w:szCs w:val="18"/>
      </w:rPr>
      <w:t>1</w:t>
    </w:r>
    <w:r w:rsidR="00630EE5">
      <w:rPr>
        <w:szCs w:val="18"/>
      </w:rPr>
      <w:t>,</w:t>
    </w:r>
    <w:r w:rsidR="00FE031A" w:rsidRPr="00FE031A">
      <w:rPr>
        <w:szCs w:val="18"/>
      </w:rPr>
      <w:t xml:space="preserve"> </w:t>
    </w:r>
    <w:r w:rsidR="00F540E0">
      <w:rPr>
        <w:szCs w:val="18"/>
      </w:rPr>
      <w:t>Author</w:t>
    </w:r>
    <w:r w:rsidR="00FE031A" w:rsidRPr="00FE031A">
      <w:rPr>
        <w:szCs w:val="18"/>
      </w:rPr>
      <w:t>2</w:t>
    </w:r>
    <w:r w:rsidR="00630EE5">
      <w:rPr>
        <w:szCs w:val="18"/>
      </w:rPr>
      <w:t xml:space="preserve"> &amp; </w:t>
    </w:r>
    <w:r w:rsidR="00F540E0">
      <w:rPr>
        <w:szCs w:val="18"/>
      </w:rPr>
      <w:t>Author</w:t>
    </w:r>
    <w:r w:rsidR="00630EE5">
      <w:rPr>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CA78" w14:textId="6FB94B6C" w:rsidR="00666C57" w:rsidRDefault="00290A36" w:rsidP="00666C57">
    <w:pPr>
      <w:pStyle w:val="Header"/>
      <w:ind w:left="1701" w:right="284" w:hanging="1701"/>
      <w:jc w:val="right"/>
    </w:pPr>
    <w:proofErr w:type="spellStart"/>
    <w:r>
      <w:rPr>
        <w:color w:val="000000"/>
      </w:rPr>
      <w:t>Spor</w:t>
    </w:r>
    <w:r w:rsidR="00F540E0">
      <w:rPr>
        <w:color w:val="000000"/>
      </w:rPr>
      <w:t>t</w:t>
    </w:r>
    <w:proofErr w:type="spellEnd"/>
    <w:r w:rsidR="00F540E0">
      <w:rPr>
        <w:color w:val="000000"/>
      </w:rPr>
      <w:t xml:space="preserve">, </w:t>
    </w:r>
    <w:proofErr w:type="spellStart"/>
    <w:r w:rsidR="00F540E0">
      <w:rPr>
        <w:color w:val="000000"/>
      </w:rPr>
      <w:t>Education</w:t>
    </w:r>
    <w:proofErr w:type="spellEnd"/>
    <w:r w:rsidR="00F540E0">
      <w:rPr>
        <w:color w:val="000000"/>
      </w:rPr>
      <w:t xml:space="preserve"> </w:t>
    </w:r>
    <w:proofErr w:type="spellStart"/>
    <w:r w:rsidR="00F540E0">
      <w:rPr>
        <w:color w:val="000000"/>
      </w:rPr>
      <w:t>and</w:t>
    </w:r>
    <w:proofErr w:type="spellEnd"/>
    <w:r w:rsidR="00F540E0">
      <w:rPr>
        <w:color w:val="000000"/>
      </w:rPr>
      <w:t xml:space="preserve"> Child</w:t>
    </w:r>
    <w:r w:rsidR="009E35EF">
      <w:rPr>
        <w:color w:val="000000"/>
      </w:rPr>
      <w:t>-</w:t>
    </w:r>
    <w:r>
      <w:rPr>
        <w:color w:val="000000"/>
      </w:rPr>
      <w:t>SE</w:t>
    </w:r>
    <w:r w:rsidR="00F540E0">
      <w:rPr>
        <w:color w:val="000000"/>
      </w:rPr>
      <w:t>C</w:t>
    </w:r>
    <w:r w:rsidR="00666C57" w:rsidRPr="00EE0723">
      <w:t xml:space="preserve">| </w:t>
    </w:r>
    <w:r w:rsidR="00A92979">
      <w:fldChar w:fldCharType="begin"/>
    </w:r>
    <w:r w:rsidR="00666C57">
      <w:instrText>PAGE   \* MERGEFORMAT</w:instrText>
    </w:r>
    <w:r w:rsidR="00A92979">
      <w:fldChar w:fldCharType="separate"/>
    </w:r>
    <w:r w:rsidR="00AF46A8">
      <w:rPr>
        <w:noProof/>
      </w:rPr>
      <w:t>3</w:t>
    </w:r>
    <w:r w:rsidR="00A92979">
      <w:rPr>
        <w:noProof/>
      </w:rPr>
      <w:fldChar w:fldCharType="end"/>
    </w:r>
  </w:p>
  <w:p w14:paraId="1C27350A" w14:textId="77777777" w:rsidR="00666C57" w:rsidRDefault="00666C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837"/>
    </w:tblGrid>
    <w:tr w:rsidR="00AB3CE6" w:rsidRPr="00187675" w14:paraId="20FBD5D4" w14:textId="77777777" w:rsidTr="005C515F">
      <w:trPr>
        <w:trHeight w:val="1402"/>
      </w:trPr>
      <w:tc>
        <w:tcPr>
          <w:tcW w:w="1783" w:type="pct"/>
          <w:vAlign w:val="center"/>
        </w:tcPr>
        <w:p w14:paraId="1CEB4D83" w14:textId="65B4BBB1" w:rsidR="00CC6750" w:rsidRDefault="00CC6750" w:rsidP="005C515F">
          <w:pPr>
            <w:pStyle w:val="Header"/>
            <w:jc w:val="left"/>
          </w:pPr>
        </w:p>
      </w:tc>
      <w:tc>
        <w:tcPr>
          <w:tcW w:w="3217" w:type="pct"/>
          <w:vAlign w:val="center"/>
        </w:tcPr>
        <w:p w14:paraId="6186991E" w14:textId="7200F191" w:rsidR="00CC6750" w:rsidRPr="005049EB" w:rsidRDefault="00AB3CE6" w:rsidP="005C515F">
          <w:pPr>
            <w:pStyle w:val="Header"/>
            <w:jc w:val="right"/>
            <w:rPr>
              <w:rFonts w:ascii="Book Antiqua" w:hAnsi="Book Antiqua"/>
              <w:i w:val="0"/>
              <w:iCs/>
              <w:sz w:val="20"/>
              <w:szCs w:val="20"/>
            </w:rPr>
          </w:pPr>
          <w:r>
            <w:rPr>
              <w:rFonts w:ascii="Book Antiqua" w:hAnsi="Book Antiqua"/>
              <w:i w:val="0"/>
              <w:iCs/>
              <w:noProof/>
              <w:sz w:val="20"/>
              <w:szCs w:val="20"/>
            </w:rPr>
            <w:drawing>
              <wp:inline distT="0" distB="0" distL="0" distR="0" wp14:anchorId="29402AE2" wp14:editId="68AAC976">
                <wp:extent cx="1013185" cy="730469"/>
                <wp:effectExtent l="0" t="0" r="3175" b="0"/>
                <wp:docPr id="12268496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49620" name="Resim 2"/>
                        <pic:cNvPicPr/>
                      </pic:nvPicPr>
                      <pic:blipFill rotWithShape="1">
                        <a:blip r:embed="rId1">
                          <a:extLst>
                            <a:ext uri="{28A0092B-C50C-407E-A947-70E740481C1C}">
                              <a14:useLocalDpi xmlns:a14="http://schemas.microsoft.com/office/drawing/2010/main" val="0"/>
                            </a:ext>
                          </a:extLst>
                        </a:blip>
                        <a:srcRect t="12446" b="15458"/>
                        <a:stretch>
                          <a:fillRect/>
                        </a:stretch>
                      </pic:blipFill>
                      <pic:spPr bwMode="auto">
                        <a:xfrm>
                          <a:off x="0" y="0"/>
                          <a:ext cx="1016551" cy="732896"/>
                        </a:xfrm>
                        <a:prstGeom prst="rect">
                          <a:avLst/>
                        </a:prstGeom>
                        <a:ln>
                          <a:noFill/>
                        </a:ln>
                        <a:extLst>
                          <a:ext uri="{53640926-AAD7-44D8-BBD7-CCE9431645EC}">
                            <a14:shadowObscured xmlns:a14="http://schemas.microsoft.com/office/drawing/2010/main"/>
                          </a:ext>
                        </a:extLst>
                      </pic:spPr>
                    </pic:pic>
                  </a:graphicData>
                </a:graphic>
              </wp:inline>
            </w:drawing>
          </w:r>
        </w:p>
      </w:tc>
    </w:tr>
    <w:tr w:rsidR="00CC6750" w:rsidRPr="00187675" w14:paraId="62FE5279" w14:textId="77777777" w:rsidTr="005C515F">
      <w:tc>
        <w:tcPr>
          <w:tcW w:w="5000" w:type="pct"/>
          <w:gridSpan w:val="2"/>
          <w:vAlign w:val="center"/>
        </w:tcPr>
        <w:p w14:paraId="7367258B" w14:textId="10124B74" w:rsidR="00CC6750" w:rsidRPr="00187675" w:rsidRDefault="00290A36" w:rsidP="005C515F">
          <w:pPr>
            <w:pStyle w:val="Header"/>
            <w:spacing w:before="0" w:after="0" w:line="240" w:lineRule="auto"/>
            <w:jc w:val="right"/>
            <w:rPr>
              <w:rFonts w:ascii="Book Antiqua" w:hAnsi="Book Antiqua"/>
              <w:b/>
              <w:i w:val="0"/>
              <w:sz w:val="20"/>
              <w:szCs w:val="20"/>
            </w:rPr>
          </w:pPr>
          <w:r>
            <w:rPr>
              <w:rFonts w:ascii="Book Antiqua" w:hAnsi="Book Antiqua"/>
              <w:b/>
              <w:i w:val="0"/>
              <w:sz w:val="20"/>
              <w:szCs w:val="20"/>
            </w:rPr>
            <w:t>Spor, Eğitim ve Çocuk (SEÇ)</w:t>
          </w:r>
        </w:p>
        <w:p w14:paraId="27758865" w14:textId="7CE606BC" w:rsidR="00CC6750" w:rsidRPr="00290A36" w:rsidRDefault="00290A36" w:rsidP="00290A36">
          <w:pPr>
            <w:pStyle w:val="Header"/>
            <w:spacing w:before="0" w:after="0" w:line="240" w:lineRule="auto"/>
            <w:jc w:val="right"/>
            <w:rPr>
              <w:rFonts w:ascii="Book Antiqua" w:hAnsi="Book Antiqua"/>
              <w:b/>
              <w:i w:val="0"/>
              <w:sz w:val="20"/>
              <w:szCs w:val="20"/>
            </w:rPr>
          </w:pPr>
          <w:proofErr w:type="spellStart"/>
          <w:r>
            <w:rPr>
              <w:rFonts w:ascii="Book Antiqua" w:hAnsi="Book Antiqua"/>
              <w:b/>
              <w:i w:val="0"/>
              <w:sz w:val="20"/>
              <w:szCs w:val="20"/>
            </w:rPr>
            <w:t>Sport</w:t>
          </w:r>
          <w:proofErr w:type="spellEnd"/>
          <w:r>
            <w:rPr>
              <w:rFonts w:ascii="Book Antiqua" w:hAnsi="Book Antiqua"/>
              <w:b/>
              <w:i w:val="0"/>
              <w:sz w:val="20"/>
              <w:szCs w:val="20"/>
            </w:rPr>
            <w:t xml:space="preserve">, </w:t>
          </w:r>
          <w:proofErr w:type="spellStart"/>
          <w:r>
            <w:rPr>
              <w:rFonts w:ascii="Book Antiqua" w:hAnsi="Book Antiqua"/>
              <w:b/>
              <w:i w:val="0"/>
              <w:sz w:val="20"/>
              <w:szCs w:val="20"/>
            </w:rPr>
            <w:t>Education</w:t>
          </w:r>
          <w:proofErr w:type="spellEnd"/>
          <w:r>
            <w:rPr>
              <w:rFonts w:ascii="Book Antiqua" w:hAnsi="Book Antiqua"/>
              <w:b/>
              <w:i w:val="0"/>
              <w:sz w:val="20"/>
              <w:szCs w:val="20"/>
            </w:rPr>
            <w:t xml:space="preserve"> </w:t>
          </w:r>
          <w:proofErr w:type="spellStart"/>
          <w:r>
            <w:rPr>
              <w:rFonts w:ascii="Book Antiqua" w:hAnsi="Book Antiqua"/>
              <w:b/>
              <w:i w:val="0"/>
              <w:sz w:val="20"/>
              <w:szCs w:val="20"/>
            </w:rPr>
            <w:t>and</w:t>
          </w:r>
          <w:proofErr w:type="spellEnd"/>
          <w:r>
            <w:rPr>
              <w:rFonts w:ascii="Book Antiqua" w:hAnsi="Book Antiqua"/>
              <w:b/>
              <w:i w:val="0"/>
              <w:sz w:val="20"/>
              <w:szCs w:val="20"/>
            </w:rPr>
            <w:t xml:space="preserve"> Child (SEC)</w:t>
          </w:r>
        </w:p>
      </w:tc>
    </w:tr>
  </w:tbl>
  <w:p w14:paraId="3607A30D" w14:textId="77777777" w:rsidR="00666C57" w:rsidRPr="00A62228" w:rsidRDefault="00666C57" w:rsidP="00060CB6">
    <w:pPr>
      <w:pStyle w:val="Header"/>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C2D"/>
    <w:multiLevelType w:val="hybridMultilevel"/>
    <w:tmpl w:val="FD4A82E2"/>
    <w:lvl w:ilvl="0" w:tplc="51EC430C">
      <w:numFmt w:val="bullet"/>
      <w:lvlText w:val="•"/>
      <w:lvlJc w:val="left"/>
      <w:pPr>
        <w:ind w:left="360" w:hanging="360"/>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AB7037"/>
    <w:multiLevelType w:val="hybridMultilevel"/>
    <w:tmpl w:val="66006EE8"/>
    <w:lvl w:ilvl="0" w:tplc="51EC430C">
      <w:numFmt w:val="bullet"/>
      <w:lvlText w:val="•"/>
      <w:lvlJc w:val="left"/>
      <w:pPr>
        <w:ind w:left="705" w:hanging="705"/>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C8F2C2E"/>
    <w:multiLevelType w:val="hybridMultilevel"/>
    <w:tmpl w:val="3120FB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085690029">
    <w:abstractNumId w:val="2"/>
  </w:num>
  <w:num w:numId="2" w16cid:durableId="587428163">
    <w:abstractNumId w:val="1"/>
  </w:num>
  <w:num w:numId="3" w16cid:durableId="10677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LU" w:vendorID="64" w:dllVersion="6" w:nlCheck="1" w:checkStyle="0"/>
  <w:activeWritingStyle w:appName="MSWord" w:lang="en-US" w:vendorID="64" w:dllVersion="6" w:nlCheck="1" w:checkStyle="0"/>
  <w:activeWritingStyle w:appName="MSWord" w:lang="en-GB"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de-LU" w:vendorID="64" w:dllVersion="4096" w:nlCheck="1" w:checkStyle="0"/>
  <w:activeWritingStyle w:appName="MSWord" w:lang="en-GB"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64"/>
    <w:rsid w:val="00004A0E"/>
    <w:rsid w:val="00025A01"/>
    <w:rsid w:val="000374C5"/>
    <w:rsid w:val="00037BEB"/>
    <w:rsid w:val="00053F24"/>
    <w:rsid w:val="00057EDC"/>
    <w:rsid w:val="00060CB6"/>
    <w:rsid w:val="000656DD"/>
    <w:rsid w:val="00066CB7"/>
    <w:rsid w:val="0007008F"/>
    <w:rsid w:val="00081F1F"/>
    <w:rsid w:val="00083249"/>
    <w:rsid w:val="00097D12"/>
    <w:rsid w:val="000B374B"/>
    <w:rsid w:val="000B6F6F"/>
    <w:rsid w:val="000E5423"/>
    <w:rsid w:val="00117E06"/>
    <w:rsid w:val="00127235"/>
    <w:rsid w:val="001307F1"/>
    <w:rsid w:val="001310B8"/>
    <w:rsid w:val="00136432"/>
    <w:rsid w:val="00151F7F"/>
    <w:rsid w:val="001555FE"/>
    <w:rsid w:val="00161DB0"/>
    <w:rsid w:val="0016719D"/>
    <w:rsid w:val="00187675"/>
    <w:rsid w:val="001A76DA"/>
    <w:rsid w:val="001B26AA"/>
    <w:rsid w:val="001B7B81"/>
    <w:rsid w:val="001D28FC"/>
    <w:rsid w:val="001E2B92"/>
    <w:rsid w:val="001E7246"/>
    <w:rsid w:val="001F6AED"/>
    <w:rsid w:val="002151DA"/>
    <w:rsid w:val="00242ADD"/>
    <w:rsid w:val="002458A3"/>
    <w:rsid w:val="00264827"/>
    <w:rsid w:val="00272FDC"/>
    <w:rsid w:val="0027559D"/>
    <w:rsid w:val="00275693"/>
    <w:rsid w:val="0027662E"/>
    <w:rsid w:val="00284D6D"/>
    <w:rsid w:val="00290A36"/>
    <w:rsid w:val="00292514"/>
    <w:rsid w:val="00293293"/>
    <w:rsid w:val="002B3ED9"/>
    <w:rsid w:val="002C5EF8"/>
    <w:rsid w:val="002D09C3"/>
    <w:rsid w:val="002E1FF0"/>
    <w:rsid w:val="002F33EF"/>
    <w:rsid w:val="003076C5"/>
    <w:rsid w:val="003124FD"/>
    <w:rsid w:val="003365AD"/>
    <w:rsid w:val="003402E6"/>
    <w:rsid w:val="00346B31"/>
    <w:rsid w:val="003477E9"/>
    <w:rsid w:val="00350683"/>
    <w:rsid w:val="00365685"/>
    <w:rsid w:val="0037261B"/>
    <w:rsid w:val="00375653"/>
    <w:rsid w:val="00376939"/>
    <w:rsid w:val="00383471"/>
    <w:rsid w:val="00391842"/>
    <w:rsid w:val="00395730"/>
    <w:rsid w:val="003D4564"/>
    <w:rsid w:val="003D6CF8"/>
    <w:rsid w:val="003D7E74"/>
    <w:rsid w:val="003E26BE"/>
    <w:rsid w:val="003E543D"/>
    <w:rsid w:val="003E6C0C"/>
    <w:rsid w:val="003F7A1B"/>
    <w:rsid w:val="003F7D45"/>
    <w:rsid w:val="00410AA0"/>
    <w:rsid w:val="00432327"/>
    <w:rsid w:val="00435A77"/>
    <w:rsid w:val="004429C4"/>
    <w:rsid w:val="00446B63"/>
    <w:rsid w:val="00464652"/>
    <w:rsid w:val="00467665"/>
    <w:rsid w:val="00471811"/>
    <w:rsid w:val="0048081D"/>
    <w:rsid w:val="004A5A4E"/>
    <w:rsid w:val="004B1AA8"/>
    <w:rsid w:val="004B6EC4"/>
    <w:rsid w:val="004C48F4"/>
    <w:rsid w:val="004C6AAC"/>
    <w:rsid w:val="004D0D64"/>
    <w:rsid w:val="004F37CD"/>
    <w:rsid w:val="0050306A"/>
    <w:rsid w:val="005049EB"/>
    <w:rsid w:val="00516BDF"/>
    <w:rsid w:val="005177FB"/>
    <w:rsid w:val="0053379A"/>
    <w:rsid w:val="00557BB7"/>
    <w:rsid w:val="00574641"/>
    <w:rsid w:val="005754A8"/>
    <w:rsid w:val="005951A3"/>
    <w:rsid w:val="0059716B"/>
    <w:rsid w:val="005A17DC"/>
    <w:rsid w:val="005A6A7B"/>
    <w:rsid w:val="005B1C79"/>
    <w:rsid w:val="005C398F"/>
    <w:rsid w:val="005C515F"/>
    <w:rsid w:val="005E070D"/>
    <w:rsid w:val="005E73A4"/>
    <w:rsid w:val="00603E68"/>
    <w:rsid w:val="00612CF5"/>
    <w:rsid w:val="006135F7"/>
    <w:rsid w:val="00613C07"/>
    <w:rsid w:val="00617F1E"/>
    <w:rsid w:val="00626226"/>
    <w:rsid w:val="00630EE5"/>
    <w:rsid w:val="006340B9"/>
    <w:rsid w:val="006378CD"/>
    <w:rsid w:val="00646E24"/>
    <w:rsid w:val="00647DAB"/>
    <w:rsid w:val="00650D15"/>
    <w:rsid w:val="00656589"/>
    <w:rsid w:val="006620EE"/>
    <w:rsid w:val="00666C57"/>
    <w:rsid w:val="006754AA"/>
    <w:rsid w:val="006C19EC"/>
    <w:rsid w:val="006C63B3"/>
    <w:rsid w:val="006D743A"/>
    <w:rsid w:val="006E36E4"/>
    <w:rsid w:val="006E5446"/>
    <w:rsid w:val="00715ABC"/>
    <w:rsid w:val="007205CF"/>
    <w:rsid w:val="00743A76"/>
    <w:rsid w:val="00767969"/>
    <w:rsid w:val="007723F2"/>
    <w:rsid w:val="007750BF"/>
    <w:rsid w:val="007B0D24"/>
    <w:rsid w:val="007C69B3"/>
    <w:rsid w:val="007E0B4F"/>
    <w:rsid w:val="007E49ED"/>
    <w:rsid w:val="007F4D2A"/>
    <w:rsid w:val="007F5854"/>
    <w:rsid w:val="008147BA"/>
    <w:rsid w:val="00833CD6"/>
    <w:rsid w:val="0083498A"/>
    <w:rsid w:val="008355D6"/>
    <w:rsid w:val="00846450"/>
    <w:rsid w:val="00847B12"/>
    <w:rsid w:val="0086054F"/>
    <w:rsid w:val="00861409"/>
    <w:rsid w:val="008728D4"/>
    <w:rsid w:val="00886112"/>
    <w:rsid w:val="008A258A"/>
    <w:rsid w:val="008E767E"/>
    <w:rsid w:val="00925A04"/>
    <w:rsid w:val="00931CD3"/>
    <w:rsid w:val="00933A8A"/>
    <w:rsid w:val="009430C3"/>
    <w:rsid w:val="009440BF"/>
    <w:rsid w:val="00946A6B"/>
    <w:rsid w:val="00951A64"/>
    <w:rsid w:val="00953AA9"/>
    <w:rsid w:val="00955D2B"/>
    <w:rsid w:val="009701F1"/>
    <w:rsid w:val="00973AFE"/>
    <w:rsid w:val="009758B8"/>
    <w:rsid w:val="00981315"/>
    <w:rsid w:val="00984246"/>
    <w:rsid w:val="009A73AF"/>
    <w:rsid w:val="009C5B43"/>
    <w:rsid w:val="009D47C0"/>
    <w:rsid w:val="009E35EF"/>
    <w:rsid w:val="009E7021"/>
    <w:rsid w:val="009E7236"/>
    <w:rsid w:val="00A030FC"/>
    <w:rsid w:val="00A05DE0"/>
    <w:rsid w:val="00A15F3E"/>
    <w:rsid w:val="00A16CF3"/>
    <w:rsid w:val="00A21449"/>
    <w:rsid w:val="00A40657"/>
    <w:rsid w:val="00A41C14"/>
    <w:rsid w:val="00A4693B"/>
    <w:rsid w:val="00A55DB8"/>
    <w:rsid w:val="00A62228"/>
    <w:rsid w:val="00A63C03"/>
    <w:rsid w:val="00A708C4"/>
    <w:rsid w:val="00A7510B"/>
    <w:rsid w:val="00A91099"/>
    <w:rsid w:val="00A91903"/>
    <w:rsid w:val="00A92979"/>
    <w:rsid w:val="00A92D5D"/>
    <w:rsid w:val="00AA0276"/>
    <w:rsid w:val="00AA563D"/>
    <w:rsid w:val="00AA68E8"/>
    <w:rsid w:val="00AB3CE6"/>
    <w:rsid w:val="00AB4B6C"/>
    <w:rsid w:val="00AB5BA8"/>
    <w:rsid w:val="00AC1045"/>
    <w:rsid w:val="00AF46A8"/>
    <w:rsid w:val="00AF4FC7"/>
    <w:rsid w:val="00B159AD"/>
    <w:rsid w:val="00B30D04"/>
    <w:rsid w:val="00B33C88"/>
    <w:rsid w:val="00B7273B"/>
    <w:rsid w:val="00B767B5"/>
    <w:rsid w:val="00B92D21"/>
    <w:rsid w:val="00B95805"/>
    <w:rsid w:val="00BA530C"/>
    <w:rsid w:val="00BB4CFB"/>
    <w:rsid w:val="00BC22E4"/>
    <w:rsid w:val="00BC5CAC"/>
    <w:rsid w:val="00BF6177"/>
    <w:rsid w:val="00BF77C6"/>
    <w:rsid w:val="00BF7D96"/>
    <w:rsid w:val="00C04D59"/>
    <w:rsid w:val="00C27A83"/>
    <w:rsid w:val="00C32810"/>
    <w:rsid w:val="00C33B81"/>
    <w:rsid w:val="00C35486"/>
    <w:rsid w:val="00C512B6"/>
    <w:rsid w:val="00C734F8"/>
    <w:rsid w:val="00C757BE"/>
    <w:rsid w:val="00C85B16"/>
    <w:rsid w:val="00CA78D9"/>
    <w:rsid w:val="00CB16ED"/>
    <w:rsid w:val="00CB7550"/>
    <w:rsid w:val="00CC6750"/>
    <w:rsid w:val="00CD5C23"/>
    <w:rsid w:val="00CE1E69"/>
    <w:rsid w:val="00CE2385"/>
    <w:rsid w:val="00CF3E3F"/>
    <w:rsid w:val="00D35209"/>
    <w:rsid w:val="00D5126E"/>
    <w:rsid w:val="00D518E2"/>
    <w:rsid w:val="00D548E9"/>
    <w:rsid w:val="00D7029B"/>
    <w:rsid w:val="00D707C6"/>
    <w:rsid w:val="00DC58C4"/>
    <w:rsid w:val="00DC6EC5"/>
    <w:rsid w:val="00DC7957"/>
    <w:rsid w:val="00DD2DB5"/>
    <w:rsid w:val="00DE3253"/>
    <w:rsid w:val="00E01F2A"/>
    <w:rsid w:val="00E339B2"/>
    <w:rsid w:val="00E33A44"/>
    <w:rsid w:val="00E35232"/>
    <w:rsid w:val="00E366BE"/>
    <w:rsid w:val="00E50598"/>
    <w:rsid w:val="00E56A31"/>
    <w:rsid w:val="00E6782D"/>
    <w:rsid w:val="00EB0B0D"/>
    <w:rsid w:val="00EC1B40"/>
    <w:rsid w:val="00ED746D"/>
    <w:rsid w:val="00EE615F"/>
    <w:rsid w:val="00F458DF"/>
    <w:rsid w:val="00F460EE"/>
    <w:rsid w:val="00F47EC3"/>
    <w:rsid w:val="00F540E0"/>
    <w:rsid w:val="00F71499"/>
    <w:rsid w:val="00F71CBC"/>
    <w:rsid w:val="00F82049"/>
    <w:rsid w:val="00F829B2"/>
    <w:rsid w:val="00F85EB6"/>
    <w:rsid w:val="00F90D57"/>
    <w:rsid w:val="00F962E6"/>
    <w:rsid w:val="00F97A5E"/>
    <w:rsid w:val="00FB5140"/>
    <w:rsid w:val="00FB5629"/>
    <w:rsid w:val="00FC60D1"/>
    <w:rsid w:val="00FD721E"/>
    <w:rsid w:val="00FE0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354C"/>
  <w15:docId w15:val="{7DC983BF-8439-440A-B74A-A69D8EB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68"/>
    <w:pPr>
      <w:spacing w:before="120" w:after="120" w:line="276" w:lineRule="auto"/>
      <w:jc w:val="both"/>
    </w:pPr>
    <w:rPr>
      <w:rFonts w:ascii="Times New Roman" w:eastAsia="Times New Roman" w:hAnsi="Times New Roman" w:cs="Times New Roman"/>
      <w:sz w:val="20"/>
      <w:szCs w:val="24"/>
      <w:lang w:eastAsia="tr-TR"/>
    </w:rPr>
  </w:style>
  <w:style w:type="paragraph" w:styleId="Heading1">
    <w:name w:val="heading 1"/>
    <w:next w:val="myyazar"/>
    <w:link w:val="Heading1Char"/>
    <w:uiPriority w:val="9"/>
    <w:qFormat/>
    <w:rsid w:val="00066CB7"/>
    <w:pPr>
      <w:keepNext/>
      <w:spacing w:before="240" w:after="120" w:line="276" w:lineRule="auto"/>
      <w:jc w:val="center"/>
      <w:outlineLvl w:val="0"/>
    </w:pPr>
    <w:rPr>
      <w:rFonts w:ascii="Times New Roman" w:eastAsia="Calibri" w:hAnsi="Times New Roman" w:cs="Times New Roman"/>
      <w:b/>
      <w:bCs/>
      <w:kern w:val="32"/>
      <w:sz w:val="24"/>
      <w:szCs w:val="32"/>
      <w:lang w:eastAsia="tr-TR"/>
    </w:rPr>
  </w:style>
  <w:style w:type="paragraph" w:styleId="Heading2">
    <w:name w:val="heading 2"/>
    <w:basedOn w:val="Normal"/>
    <w:next w:val="Normal"/>
    <w:link w:val="Heading2Char"/>
    <w:uiPriority w:val="9"/>
    <w:unhideWhenUsed/>
    <w:qFormat/>
    <w:rsid w:val="00FD721E"/>
    <w:pPr>
      <w:keepNext/>
      <w:keepLines/>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15ABC"/>
    <w:pPr>
      <w:keepNext/>
      <w:keepLines/>
      <w:spacing w:before="240"/>
      <w:ind w:left="284"/>
      <w:outlineLvl w:val="2"/>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CB7"/>
    <w:rPr>
      <w:rFonts w:ascii="Times New Roman" w:eastAsia="Calibri" w:hAnsi="Times New Roman" w:cs="Times New Roman"/>
      <w:b/>
      <w:bCs/>
      <w:kern w:val="32"/>
      <w:sz w:val="24"/>
      <w:szCs w:val="32"/>
      <w:lang w:eastAsia="tr-TR"/>
    </w:rPr>
  </w:style>
  <w:style w:type="paragraph" w:customStyle="1" w:styleId="myyazar">
    <w:name w:val="my yazar"/>
    <w:next w:val="Normal"/>
    <w:rsid w:val="00951A64"/>
    <w:pPr>
      <w:spacing w:before="120" w:after="240" w:line="276" w:lineRule="auto"/>
      <w:jc w:val="center"/>
      <w:outlineLvl w:val="1"/>
    </w:pPr>
    <w:rPr>
      <w:rFonts w:ascii="Book Antiqua" w:eastAsia="Calibri" w:hAnsi="Book Antiqua" w:cs="Urdu Typesetting"/>
      <w:i/>
      <w:sz w:val="20"/>
      <w:szCs w:val="20"/>
      <w:lang w:val="en-US" w:eastAsia="tr-TR"/>
    </w:rPr>
  </w:style>
  <w:style w:type="character" w:styleId="Hyperlink">
    <w:name w:val="Hyperlink"/>
    <w:basedOn w:val="DefaultParagraphFont"/>
    <w:uiPriority w:val="99"/>
    <w:unhideWhenUsed/>
    <w:rsid w:val="00951A64"/>
    <w:rPr>
      <w:rFonts w:ascii="Cambria" w:hAnsi="Cambria"/>
      <w:color w:val="0000FF"/>
      <w:sz w:val="20"/>
      <w:u w:val="single"/>
    </w:rPr>
  </w:style>
  <w:style w:type="table" w:styleId="TableGrid">
    <w:name w:val="Table Grid"/>
    <w:basedOn w:val="TableNormal"/>
    <w:uiPriority w:val="59"/>
    <w:rsid w:val="0095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Dipnot Metni Char Char Char Char,Dipnot Metni Char Char Char"/>
    <w:basedOn w:val="Normal"/>
    <w:link w:val="FootnoteTextChar"/>
    <w:uiPriority w:val="99"/>
    <w:unhideWhenUsed/>
    <w:rsid w:val="00951A64"/>
    <w:pPr>
      <w:jc w:val="left"/>
    </w:pPr>
    <w:rPr>
      <w:sz w:val="18"/>
      <w:szCs w:val="20"/>
    </w:rPr>
  </w:style>
  <w:style w:type="character" w:customStyle="1" w:styleId="FootnoteTextChar">
    <w:name w:val="Footnote Text Char"/>
    <w:aliases w:val="Dipnot Metni Char Char Char Char Char,Dipnot Metni Char Char Char Char1"/>
    <w:basedOn w:val="DefaultParagraphFont"/>
    <w:link w:val="FootnoteText"/>
    <w:uiPriority w:val="99"/>
    <w:rsid w:val="00951A64"/>
    <w:rPr>
      <w:rFonts w:ascii="Book Antiqua" w:eastAsia="Times New Roman" w:hAnsi="Book Antiqua" w:cs="Times New Roman"/>
      <w:sz w:val="18"/>
      <w:szCs w:val="20"/>
      <w:lang w:eastAsia="tr-TR"/>
    </w:rPr>
  </w:style>
  <w:style w:type="character" w:styleId="FootnoteReference">
    <w:name w:val="footnote reference"/>
    <w:basedOn w:val="DefaultParagraphFont"/>
    <w:uiPriority w:val="99"/>
    <w:unhideWhenUsed/>
    <w:rsid w:val="00951A64"/>
    <w:rPr>
      <w:vertAlign w:val="superscript"/>
    </w:rPr>
  </w:style>
  <w:style w:type="paragraph" w:styleId="ListParagraph">
    <w:name w:val="List Paragraph"/>
    <w:basedOn w:val="Normal"/>
    <w:link w:val="ListParagraphChar"/>
    <w:qFormat/>
    <w:rsid w:val="00951A64"/>
    <w:pPr>
      <w:ind w:left="720"/>
      <w:contextualSpacing/>
    </w:pPr>
  </w:style>
  <w:style w:type="paragraph" w:styleId="Header">
    <w:name w:val="header"/>
    <w:aliases w:val=" Char"/>
    <w:basedOn w:val="Normal"/>
    <w:link w:val="HeaderChar"/>
    <w:uiPriority w:val="99"/>
    <w:unhideWhenUsed/>
    <w:rsid w:val="00951A64"/>
    <w:pPr>
      <w:tabs>
        <w:tab w:val="center" w:pos="4536"/>
        <w:tab w:val="right" w:pos="9072"/>
      </w:tabs>
    </w:pPr>
    <w:rPr>
      <w:i/>
      <w:sz w:val="18"/>
    </w:rPr>
  </w:style>
  <w:style w:type="character" w:customStyle="1" w:styleId="HeaderChar">
    <w:name w:val="Header Char"/>
    <w:aliases w:val=" Char Char"/>
    <w:basedOn w:val="DefaultParagraphFont"/>
    <w:link w:val="Header"/>
    <w:uiPriority w:val="99"/>
    <w:rsid w:val="00951A64"/>
    <w:rPr>
      <w:rFonts w:ascii="Book Antiqua" w:eastAsia="Times New Roman" w:hAnsi="Book Antiqua" w:cs="Times New Roman"/>
      <w:i/>
      <w:sz w:val="18"/>
      <w:szCs w:val="24"/>
      <w:lang w:eastAsia="tr-TR"/>
    </w:rPr>
  </w:style>
  <w:style w:type="paragraph" w:styleId="Footer">
    <w:name w:val="footer"/>
    <w:basedOn w:val="Normal"/>
    <w:link w:val="FooterChar"/>
    <w:uiPriority w:val="99"/>
    <w:unhideWhenUsed/>
    <w:rsid w:val="00951A64"/>
    <w:pPr>
      <w:tabs>
        <w:tab w:val="center" w:pos="4536"/>
        <w:tab w:val="right" w:pos="9072"/>
      </w:tabs>
    </w:pPr>
    <w:rPr>
      <w:sz w:val="18"/>
    </w:rPr>
  </w:style>
  <w:style w:type="character" w:customStyle="1" w:styleId="FooterChar">
    <w:name w:val="Footer Char"/>
    <w:basedOn w:val="DefaultParagraphFont"/>
    <w:link w:val="Footer"/>
    <w:uiPriority w:val="99"/>
    <w:rsid w:val="00951A64"/>
    <w:rPr>
      <w:rFonts w:ascii="Book Antiqua" w:eastAsia="Times New Roman" w:hAnsi="Book Antiqua" w:cs="Times New Roman"/>
      <w:sz w:val="18"/>
      <w:szCs w:val="24"/>
      <w:lang w:eastAsia="tr-TR"/>
    </w:rPr>
  </w:style>
  <w:style w:type="paragraph" w:customStyle="1" w:styleId="icerikyazar">
    <w:name w:val="icerik_yazar"/>
    <w:next w:val="TOC1"/>
    <w:qFormat/>
    <w:rsid w:val="00951A64"/>
    <w:pPr>
      <w:keepNext/>
      <w:spacing w:after="0" w:line="276" w:lineRule="auto"/>
    </w:pPr>
    <w:rPr>
      <w:rFonts w:ascii="Book Antiqua" w:hAnsi="Book Antiqua" w:cstheme="minorHAnsi"/>
      <w:bCs/>
      <w:i/>
      <w:iCs/>
      <w:noProof/>
      <w:sz w:val="20"/>
      <w:szCs w:val="24"/>
    </w:rPr>
  </w:style>
  <w:style w:type="paragraph" w:customStyle="1" w:styleId="myozet">
    <w:name w:val="my ozet"/>
    <w:next w:val="Normal"/>
    <w:rsid w:val="00951A64"/>
    <w:pPr>
      <w:spacing w:after="120" w:line="240" w:lineRule="auto"/>
      <w:ind w:left="567" w:right="567"/>
      <w:jc w:val="both"/>
    </w:pPr>
    <w:rPr>
      <w:rFonts w:ascii="Book Antiqua" w:eastAsia="Calibri" w:hAnsi="Book Antiqua" w:cs="Times New Roman"/>
      <w:i/>
      <w:sz w:val="20"/>
      <w:szCs w:val="24"/>
      <w:lang w:eastAsia="tr-TR"/>
    </w:rPr>
  </w:style>
  <w:style w:type="paragraph" w:customStyle="1" w:styleId="AnaBalk">
    <w:name w:val="Ana_Başlık"/>
    <w:basedOn w:val="Normal"/>
    <w:qFormat/>
    <w:rsid w:val="003E6C0C"/>
    <w:pPr>
      <w:keepNext/>
      <w:jc w:val="center"/>
    </w:pPr>
    <w:rPr>
      <w:b/>
      <w:sz w:val="28"/>
      <w:szCs w:val="22"/>
    </w:rPr>
  </w:style>
  <w:style w:type="character" w:customStyle="1" w:styleId="ListParagraphChar">
    <w:name w:val="List Paragraph Char"/>
    <w:link w:val="ListParagraph"/>
    <w:rsid w:val="00951A64"/>
    <w:rPr>
      <w:rFonts w:ascii="Book Antiqua" w:eastAsia="Times New Roman" w:hAnsi="Book Antiqua" w:cs="Times New Roman"/>
      <w:sz w:val="20"/>
      <w:szCs w:val="24"/>
      <w:lang w:eastAsia="tr-TR"/>
    </w:rPr>
  </w:style>
  <w:style w:type="paragraph" w:customStyle="1" w:styleId="Stil13">
    <w:name w:val="Stil13"/>
    <w:basedOn w:val="Normal"/>
    <w:link w:val="Stil13Char"/>
    <w:rsid w:val="00951A64"/>
    <w:rPr>
      <w:rFonts w:eastAsiaTheme="minorEastAsia" w:cstheme="minorBidi"/>
      <w:color w:val="000000" w:themeColor="text1"/>
      <w:sz w:val="24"/>
      <w:lang w:eastAsia="en-US" w:bidi="en-US"/>
    </w:rPr>
  </w:style>
  <w:style w:type="character" w:customStyle="1" w:styleId="Stil13Char">
    <w:name w:val="Stil13 Char"/>
    <w:basedOn w:val="DefaultParagraphFont"/>
    <w:link w:val="Stil13"/>
    <w:rsid w:val="00951A64"/>
    <w:rPr>
      <w:rFonts w:ascii="Times New Roman" w:eastAsiaTheme="minorEastAsia" w:hAnsi="Times New Roman"/>
      <w:color w:val="000000" w:themeColor="text1"/>
      <w:sz w:val="24"/>
      <w:szCs w:val="24"/>
      <w:lang w:bidi="en-US"/>
    </w:rPr>
  </w:style>
  <w:style w:type="paragraph" w:customStyle="1" w:styleId="ozet">
    <w:name w:val="ozet"/>
    <w:next w:val="Normal"/>
    <w:qFormat/>
    <w:rsid w:val="00A41C14"/>
    <w:pPr>
      <w:spacing w:after="120" w:line="240" w:lineRule="auto"/>
      <w:ind w:left="567" w:right="567"/>
      <w:jc w:val="both"/>
    </w:pPr>
    <w:rPr>
      <w:rFonts w:ascii="Book Antiqua" w:eastAsia="Calibri" w:hAnsi="Book Antiqua" w:cs="Times New Roman"/>
      <w:i/>
      <w:sz w:val="18"/>
      <w:szCs w:val="24"/>
      <w:lang w:eastAsia="tr-TR"/>
    </w:rPr>
  </w:style>
  <w:style w:type="paragraph" w:customStyle="1" w:styleId="tabloicerigi">
    <w:name w:val="tablo_icerigi"/>
    <w:basedOn w:val="Normal"/>
    <w:qFormat/>
    <w:rsid w:val="00951A64"/>
    <w:pPr>
      <w:spacing w:before="60" w:after="60"/>
      <w:jc w:val="left"/>
    </w:pPr>
    <w:rPr>
      <w:sz w:val="18"/>
    </w:rPr>
  </w:style>
  <w:style w:type="table" w:customStyle="1" w:styleId="TabloKlavuzu19">
    <w:name w:val="Tablo Kılavuzu19"/>
    <w:basedOn w:val="TableNormal"/>
    <w:next w:val="TableGrid"/>
    <w:uiPriority w:val="59"/>
    <w:rsid w:val="00951A6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51A64"/>
    <w:pPr>
      <w:spacing w:after="100"/>
    </w:pPr>
  </w:style>
  <w:style w:type="character" w:styleId="FollowedHyperlink">
    <w:name w:val="FollowedHyperlink"/>
    <w:basedOn w:val="DefaultParagraphFont"/>
    <w:uiPriority w:val="99"/>
    <w:semiHidden/>
    <w:unhideWhenUsed/>
    <w:rsid w:val="00951A64"/>
    <w:rPr>
      <w:color w:val="954F72" w:themeColor="followedHyperlink"/>
      <w:u w:val="single"/>
    </w:rPr>
  </w:style>
  <w:style w:type="paragraph" w:styleId="BalloonText">
    <w:name w:val="Balloon Text"/>
    <w:basedOn w:val="Normal"/>
    <w:link w:val="BalloonTextChar"/>
    <w:uiPriority w:val="99"/>
    <w:semiHidden/>
    <w:unhideWhenUsed/>
    <w:rsid w:val="00A919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03"/>
    <w:rPr>
      <w:rFonts w:ascii="Segoe UI" w:eastAsia="Times New Roman" w:hAnsi="Segoe UI" w:cs="Segoe UI"/>
      <w:sz w:val="18"/>
      <w:szCs w:val="18"/>
      <w:lang w:eastAsia="tr-TR"/>
    </w:rPr>
  </w:style>
  <w:style w:type="paragraph" w:styleId="BodyText">
    <w:name w:val="Body Text"/>
    <w:basedOn w:val="Normal"/>
    <w:link w:val="BodyTextChar"/>
    <w:uiPriority w:val="1"/>
    <w:qFormat/>
    <w:rsid w:val="007B0D24"/>
    <w:pPr>
      <w:widowControl w:val="0"/>
      <w:autoSpaceDE w:val="0"/>
      <w:autoSpaceDN w:val="0"/>
      <w:spacing w:before="0" w:after="0"/>
      <w:jc w:val="left"/>
    </w:pPr>
    <w:rPr>
      <w:rFonts w:ascii="Raleway" w:eastAsia="Raleway" w:hAnsi="Raleway" w:cs="Raleway"/>
      <w:sz w:val="18"/>
      <w:szCs w:val="18"/>
      <w:lang w:val="en-US" w:eastAsia="en-US"/>
    </w:rPr>
  </w:style>
  <w:style w:type="character" w:customStyle="1" w:styleId="BodyTextChar">
    <w:name w:val="Body Text Char"/>
    <w:basedOn w:val="DefaultParagraphFont"/>
    <w:link w:val="BodyText"/>
    <w:uiPriority w:val="1"/>
    <w:rsid w:val="007B0D24"/>
    <w:rPr>
      <w:rFonts w:ascii="Raleway" w:eastAsia="Raleway" w:hAnsi="Raleway" w:cs="Raleway"/>
      <w:sz w:val="18"/>
      <w:szCs w:val="18"/>
      <w:lang w:val="en-US"/>
    </w:rPr>
  </w:style>
  <w:style w:type="character" w:customStyle="1" w:styleId="Heading2Char">
    <w:name w:val="Heading 2 Char"/>
    <w:basedOn w:val="DefaultParagraphFont"/>
    <w:link w:val="Heading2"/>
    <w:uiPriority w:val="9"/>
    <w:rsid w:val="00FD721E"/>
    <w:rPr>
      <w:rFonts w:ascii="Times New Roman" w:eastAsiaTheme="majorEastAsia" w:hAnsi="Times New Roman" w:cstheme="majorBidi"/>
      <w:b/>
      <w:sz w:val="24"/>
      <w:szCs w:val="26"/>
      <w:lang w:eastAsia="tr-TR"/>
    </w:rPr>
  </w:style>
  <w:style w:type="character" w:customStyle="1" w:styleId="Heading3Char">
    <w:name w:val="Heading 3 Char"/>
    <w:basedOn w:val="DefaultParagraphFont"/>
    <w:link w:val="Heading3"/>
    <w:uiPriority w:val="9"/>
    <w:rsid w:val="00715ABC"/>
    <w:rPr>
      <w:rFonts w:ascii="Times New Roman" w:eastAsiaTheme="majorEastAsia" w:hAnsi="Times New Roman" w:cstheme="majorBidi"/>
      <w:b/>
      <w:i/>
      <w:sz w:val="24"/>
      <w:szCs w:val="24"/>
      <w:lang w:eastAsia="tr-TR"/>
    </w:rPr>
  </w:style>
  <w:style w:type="character" w:customStyle="1" w:styleId="zmlenmeyenBahsetme1">
    <w:name w:val="Çözümlenmeyen Bahsetme1"/>
    <w:basedOn w:val="DefaultParagraphFont"/>
    <w:uiPriority w:val="99"/>
    <w:semiHidden/>
    <w:unhideWhenUsed/>
    <w:rsid w:val="00E366BE"/>
    <w:rPr>
      <w:color w:val="605E5C"/>
      <w:shd w:val="clear" w:color="auto" w:fill="E1DFDD"/>
    </w:rPr>
  </w:style>
  <w:style w:type="paragraph" w:styleId="NormalWeb">
    <w:name w:val="Normal (Web)"/>
    <w:basedOn w:val="Normal"/>
    <w:uiPriority w:val="99"/>
    <w:semiHidden/>
    <w:unhideWhenUsed/>
    <w:rsid w:val="00F540E0"/>
    <w:pPr>
      <w:spacing w:before="100" w:beforeAutospacing="1" w:after="100" w:afterAutospacing="1" w:line="240" w:lineRule="auto"/>
      <w:jc w:val="left"/>
    </w:pPr>
    <w:rPr>
      <w:sz w:val="24"/>
    </w:rPr>
  </w:style>
  <w:style w:type="character" w:styleId="Strong">
    <w:name w:val="Strong"/>
    <w:basedOn w:val="DefaultParagraphFont"/>
    <w:uiPriority w:val="22"/>
    <w:qFormat/>
    <w:rsid w:val="00F540E0"/>
    <w:rPr>
      <w:b/>
      <w:bCs/>
    </w:rPr>
  </w:style>
  <w:style w:type="character" w:styleId="Emphasis">
    <w:name w:val="Emphasis"/>
    <w:basedOn w:val="DefaultParagraphFont"/>
    <w:uiPriority w:val="20"/>
    <w:qFormat/>
    <w:rsid w:val="00F540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1583</Words>
  <Characters>9027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y</dc:creator>
  <cp:lastModifiedBy>Author</cp:lastModifiedBy>
  <cp:revision>5</cp:revision>
  <cp:lastPrinted>2017-12-22T06:27:00Z</cp:lastPrinted>
  <dcterms:created xsi:type="dcterms:W3CDTF">2026-01-27T19:39:00Z</dcterms:created>
  <dcterms:modified xsi:type="dcterms:W3CDTF">2026-01-27T20:54:00Z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ec37252d-82a1-488a-aaf4-22631e856480</vt:lpwstr>
  </property>
</Properties>
</file>